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66929180"/>
        <w:docPartObj>
          <w:docPartGallery w:val="Cover Pages"/>
          <w:docPartUnique/>
        </w:docPartObj>
      </w:sdtPr>
      <w:sdtEndPr>
        <w:rPr>
          <w:b/>
          <w:sz w:val="36"/>
          <w:szCs w:val="36"/>
        </w:rPr>
      </w:sdtEndPr>
      <w:sdtContent>
        <w:p w14:paraId="19F53327" w14:textId="77777777" w:rsidR="007C4B45" w:rsidRDefault="00A1203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F533FC" wp14:editId="5DF49983">
                    <wp:simplePos x="0" y="0"/>
                    <wp:positionH relativeFrom="page">
                      <wp:posOffset>152400</wp:posOffset>
                    </wp:positionH>
                    <wp:positionV relativeFrom="page">
                      <wp:posOffset>257176</wp:posOffset>
                    </wp:positionV>
                    <wp:extent cx="5363210" cy="9596120"/>
                    <wp:effectExtent l="0" t="0" r="8890" b="508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5961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F5340C" w14:textId="3533C092" w:rsidR="007C4B45" w:rsidRPr="00767939" w:rsidRDefault="0092359E" w:rsidP="007C4B45">
                                <w:pPr>
                                  <w:spacing w:before="240"/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48"/>
                                    </w:rPr>
                                    <w:alias w:val="Abstract"/>
                                    <w:id w:val="-1812170092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67939" w:rsidRPr="00767939">
                                      <w:rPr>
                                        <w:color w:val="FFFFFF" w:themeColor="background1"/>
                                        <w:sz w:val="36"/>
                                        <w:szCs w:val="48"/>
                                      </w:rPr>
                                      <w:t xml:space="preserve">ANN JERKINS-HARRIS ACADEMY OF EXCELLENCE                                     </w:t>
                                    </w:r>
                                    <w:r w:rsidR="00767939">
                                      <w:rPr>
                                        <w:color w:val="FFFFFF" w:themeColor="background1"/>
                                        <w:sz w:val="36"/>
                                        <w:szCs w:val="48"/>
                                      </w:rPr>
                                      <w:t xml:space="preserve">               </w:t>
                                    </w:r>
                                    <w:r w:rsidR="007C4B45" w:rsidRPr="00767939">
                                      <w:rPr>
                                        <w:color w:val="FFFFFF" w:themeColor="background1"/>
                                        <w:sz w:val="36"/>
                                        <w:szCs w:val="48"/>
                                      </w:rPr>
                                      <w:t>EMPLOYMENT APPLICATION</w:t>
                                    </w:r>
                                  </w:sdtContent>
                                </w:sdt>
                                <w:r w:rsidR="00767939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 xml:space="preserve"> </w:t>
                                </w:r>
                                <w:r w:rsidR="00145C67" w:rsidRPr="00767939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>202</w:t>
                                </w:r>
                                <w:r w:rsidR="006D7F3C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>2</w:t>
                                </w:r>
                                <w:r w:rsidR="00145C67" w:rsidRPr="00767939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>-202</w:t>
                                </w:r>
                                <w:r w:rsidR="006D7F3C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F533FC" id="Rectangle 16" o:spid="_x0000_s1026" style="position:absolute;margin-left:12pt;margin-top:20.25pt;width:422.3pt;height:755.6pt;z-index:251659264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" fillcolor="#f0a22e [3204]" stroked="f">
                    <v:textbox inset="21.6pt,1in,21.6pt">
                      <w:txbxContent>
                        <w:p w14:paraId="19F5340C" w14:textId="3533C092" w:rsidR="007C4B45" w:rsidRPr="00767939" w:rsidRDefault="0092359E" w:rsidP="007C4B45">
                          <w:pPr>
                            <w:spacing w:before="240"/>
                            <w:jc w:val="right"/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48"/>
                              </w:rPr>
                              <w:alias w:val="Abstract"/>
                              <w:id w:val="-181217009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67939" w:rsidRPr="00767939">
                                <w:rPr>
                                  <w:color w:val="FFFFFF" w:themeColor="background1"/>
                                  <w:sz w:val="36"/>
                                  <w:szCs w:val="48"/>
                                </w:rPr>
                                <w:t xml:space="preserve">ANN JERKINS-HARRIS ACADEMY OF EXCELLENCE                                     </w:t>
                              </w:r>
                              <w:r w:rsidR="00767939">
                                <w:rPr>
                                  <w:color w:val="FFFFFF" w:themeColor="background1"/>
                                  <w:sz w:val="36"/>
                                  <w:szCs w:val="48"/>
                                </w:rPr>
                                <w:t xml:space="preserve">               </w:t>
                              </w:r>
                              <w:r w:rsidR="007C4B45" w:rsidRPr="00767939">
                                <w:rPr>
                                  <w:color w:val="FFFFFF" w:themeColor="background1"/>
                                  <w:sz w:val="36"/>
                                  <w:szCs w:val="48"/>
                                </w:rPr>
                                <w:t>EMPLOYMENT APPLICATION</w:t>
                              </w:r>
                            </w:sdtContent>
                          </w:sdt>
                          <w:r w:rsidR="00767939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 xml:space="preserve"> </w:t>
                          </w:r>
                          <w:r w:rsidR="00145C67" w:rsidRPr="00767939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>202</w:t>
                          </w:r>
                          <w:r w:rsidR="006D7F3C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>2</w:t>
                          </w:r>
                          <w:r w:rsidR="00145C67" w:rsidRPr="00767939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>-202</w:t>
                          </w:r>
                          <w:r w:rsidR="006D7F3C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>3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C4B4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F533FE" wp14:editId="19F533FF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9F5340D" w14:textId="77777777" w:rsidR="007C4B45" w:rsidRDefault="007C4B45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TEACHING AND     NON-INSTRUCTIONAL STAFF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9F533FE"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" fillcolor="#4e3b30 [3215]" stroked="f" strokeweight="2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9F5340D" w14:textId="77777777" w:rsidR="007C4B45" w:rsidRDefault="007C4B45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TEACHING AND     NON-INSTRUCTIONAL STAFF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9F53328" w14:textId="77777777" w:rsidR="007C4B45" w:rsidRDefault="007C4B45"/>
        <w:p w14:paraId="19F53329" w14:textId="77777777" w:rsidR="007C4B45" w:rsidRDefault="00CD1F7F">
          <w:pPr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F53400" wp14:editId="19F53401">
                    <wp:simplePos x="0" y="0"/>
                    <wp:positionH relativeFrom="column">
                      <wp:posOffset>-504825</wp:posOffset>
                    </wp:positionH>
                    <wp:positionV relativeFrom="paragraph">
                      <wp:posOffset>5144135</wp:posOffset>
                    </wp:positionV>
                    <wp:extent cx="4848225" cy="2962275"/>
                    <wp:effectExtent l="0" t="0" r="28575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48225" cy="2962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9F5340E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i/>
                                    <w:iCs/>
                                    <w:color w:val="222222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</w: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i/>
                                    <w:iCs/>
                                    <w:color w:val="222222"/>
                                    <w:sz w:val="18"/>
                                    <w:szCs w:val="20"/>
                                    <w:u w:val="single"/>
                                  </w:rPr>
                                  <w:t> NOTICE OF NON-DISCRIMINATION</w:t>
                                </w:r>
                              </w:p>
                              <w:p w14:paraId="19F5340F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</w:p>
                              <w:p w14:paraId="19F53410" w14:textId="77777777" w:rsidR="00CD1F7F" w:rsidRPr="00767939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i/>
                                    <w:color w:val="222222"/>
                                    <w:sz w:val="18"/>
                                    <w:szCs w:val="20"/>
                                  </w:rPr>
                                  <w:t>THE </w:t>
                                </w:r>
                                <w:r w:rsidR="00767939"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i/>
                                    <w:color w:val="222222"/>
                                    <w:sz w:val="18"/>
                                    <w:szCs w:val="20"/>
                                  </w:rPr>
                                  <w:t>ANN JERKINS-HARRIS</w:t>
                                </w:r>
                                <w:r w:rsidR="00767939"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i/>
                                    <w:iCs/>
                                    <w:color w:val="222222"/>
                                    <w:sz w:val="18"/>
                                    <w:szCs w:val="20"/>
                                  </w:rPr>
                                  <w:t>ACADEMY OF EXCELLENCE</w:t>
                                </w:r>
                              </w:p>
                              <w:p w14:paraId="19F53411" w14:textId="77777777" w:rsid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</w:pP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 </w:t>
                                </w: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>DOES NOT DISCRIMINATE ON THE BASIS OF RACE, COLOR, NATIONAL ORIGIN, SEX, DISABILITY, OR AGE</w:t>
                                </w:r>
                                <w:r w:rsidR="00767939"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  <w:t>ON ITS STAFF RECRUITMENT, EDUCATIONAL PROGRAMS AND/OR ACTIVITIES.</w:t>
                                </w:r>
                              </w:p>
                              <w:p w14:paraId="19F53412" w14:textId="77777777" w:rsidR="00767939" w:rsidRDefault="00767939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</w:pPr>
                              </w:p>
                              <w:p w14:paraId="19F53413" w14:textId="77777777" w:rsidR="00767939" w:rsidRDefault="00767939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  <w:t>ANY PERSON WHO KNOWINGLY MAKES A FALSE STATEMENT IS GUILTY OF FALSIFICATION UNDER SECTION 2921.13 OF THE OHIO REVISED CODE, WHICH IS A MISDEMEANOR OF THE FIRST DEGREE.</w:t>
                                </w:r>
                              </w:p>
                              <w:p w14:paraId="19F53414" w14:textId="77777777" w:rsidR="00767939" w:rsidRPr="00767939" w:rsidRDefault="00767939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</w:p>
                              <w:p w14:paraId="19F53415" w14:textId="77777777" w:rsidR="00767939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THE FOLLOWING PERSON HAS BEEN DESIGNATED TO HANDLE INQUIRIES REGARDING </w:t>
                                </w:r>
                                <w:r w:rsidR="00767939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             </w:t>
                                </w:r>
                              </w:p>
                              <w:p w14:paraId="19F53416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NON-DISCRIMINATION POLICIES:</w:t>
                                </w:r>
                              </w:p>
                              <w:p w14:paraId="19F53417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 </w:t>
                                </w:r>
                              </w:p>
                              <w:p w14:paraId="19F53418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Dr. Israel I. Koppisch</w:t>
                                </w:r>
                              </w:p>
                              <w:p w14:paraId="19F53419" w14:textId="6186F53B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Director of Special Services: </w:t>
                                </w:r>
                                <w:r w:rsidR="002D42B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HUMAN RESOURCES, </w:t>
                                </w: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SPED Program, Compliance and Title IX</w:t>
                                </w:r>
                              </w:p>
                              <w:p w14:paraId="19F5341A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728 Parkside Boulevard</w:t>
                                </w:r>
                              </w:p>
                              <w:p w14:paraId="19F5341B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Toledo, Ohio 43607</w:t>
                                </w:r>
                              </w:p>
                              <w:p w14:paraId="19F5341C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 </w:t>
                                </w:r>
                              </w:p>
                              <w:p w14:paraId="19F5341D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Tel: 419-382-2280</w:t>
                                </w:r>
                              </w:p>
                              <w:p w14:paraId="19F5341E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Email: </w:t>
                                </w:r>
                                <w:hyperlink r:id="rId8" w:tgtFrame="_blank" w:history="1">
                                  <w:r w:rsidRPr="00247794">
                                    <w:rPr>
                                      <w:rFonts w:ascii="Arial Narrow" w:eastAsia="Times New Roman" w:hAnsi="Arial Narrow" w:cs="Calibri"/>
                                      <w:color w:val="1155CC"/>
                                      <w:sz w:val="18"/>
                                      <w:szCs w:val="20"/>
                                      <w:u w:val="single"/>
                                    </w:rPr>
                                    <w:t>iikoppisch@aeetoledo.org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F534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-39.75pt;margin-top:405.05pt;width:381.75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E7PQIAAIQEAAAOAAAAZHJzL2Uyb0RvYy54bWysVE1v2zAMvQ/YfxB0X5x4SZoa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" fillcolor="white [3201]" strokeweight=".5pt">
                    <v:textbox>
                      <w:txbxContent>
                        <w:p w14:paraId="19F5340E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Calibri" w:eastAsia="Times New Roman" w:hAnsi="Calibri" w:cs="Calibri"/>
                              <w:b/>
                              <w:bCs/>
                              <w:i/>
                              <w:iCs/>
                              <w:color w:val="222222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CD1F7F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i/>
                              <w:iCs/>
                              <w:color w:val="222222"/>
                              <w:sz w:val="18"/>
                              <w:szCs w:val="20"/>
                              <w:u w:val="single"/>
                            </w:rPr>
                            <w:t> NOTICE OF NON-DISCRIMINATION</w:t>
                          </w:r>
                        </w:p>
                        <w:p w14:paraId="19F5340F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</w:p>
                        <w:p w14:paraId="19F53410" w14:textId="77777777" w:rsidR="00CD1F7F" w:rsidRPr="00767939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i/>
                              <w:color w:val="222222"/>
                              <w:sz w:val="18"/>
                              <w:szCs w:val="20"/>
                            </w:rPr>
                            <w:t>THE </w:t>
                          </w:r>
                          <w:r w:rsidR="00767939" w:rsidRPr="00767939">
                            <w:rPr>
                              <w:rFonts w:ascii="Arial Narrow" w:eastAsia="Times New Roman" w:hAnsi="Arial Narrow" w:cs="Calibri"/>
                              <w:b/>
                              <w:i/>
                              <w:color w:val="222222"/>
                              <w:sz w:val="18"/>
                              <w:szCs w:val="20"/>
                            </w:rPr>
                            <w:t>ANN JERKINS-HARRIS</w:t>
                          </w:r>
                          <w:r w:rsidR="00767939" w:rsidRPr="00767939"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i/>
                              <w:iCs/>
                              <w:color w:val="222222"/>
                              <w:sz w:val="18"/>
                              <w:szCs w:val="20"/>
                            </w:rPr>
                            <w:t>ACADEMY OF EXCELLENCE</w:t>
                          </w:r>
                        </w:p>
                        <w:p w14:paraId="19F53411" w14:textId="77777777" w:rsid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</w:pPr>
                          <w:r w:rsidRPr="00767939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 </w:t>
                          </w: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>DOES NOT DISCRIMINATE ON THE BASIS OF RACE, COLOR, NATIONAL ORIGIN, SEX, DISABILITY, OR AGE</w:t>
                          </w:r>
                          <w:r w:rsidR="00767939" w:rsidRPr="00767939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  <w:t>ON ITS STAFF RECRUITMENT, EDUCATIONAL PROGRAMS AND/OR ACTIVITIES.</w:t>
                          </w:r>
                        </w:p>
                        <w:p w14:paraId="19F53412" w14:textId="77777777" w:rsidR="00767939" w:rsidRDefault="00767939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</w:pPr>
                        </w:p>
                        <w:p w14:paraId="19F53413" w14:textId="77777777" w:rsidR="00767939" w:rsidRDefault="00767939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  <w:t>ANY PERSON WHO KNOWINGLY MAKES A FALSE STATEMENT IS GUILTY OF FALSIFICATION UNDER SECTION 2921.13 OF THE OHIO REVISED CODE, WHICH IS A MISDEMEANOR OF THE FIRST DEGREE.</w:t>
                          </w:r>
                        </w:p>
                        <w:p w14:paraId="19F53414" w14:textId="77777777" w:rsidR="00767939" w:rsidRPr="00767939" w:rsidRDefault="00767939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</w:p>
                        <w:p w14:paraId="19F53415" w14:textId="77777777" w:rsidR="00767939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THE FOLLOWING PERSON HAS BEEN DESIGNATED TO HANDLE INQUIRIES REGARDING </w:t>
                          </w:r>
                          <w:r w:rsidR="00767939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 xml:space="preserve">             </w:t>
                          </w:r>
                        </w:p>
                        <w:p w14:paraId="19F53416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NON-DISCRIMINATION POLICIES:</w:t>
                          </w:r>
                        </w:p>
                        <w:p w14:paraId="19F53417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 </w:t>
                          </w:r>
                        </w:p>
                        <w:p w14:paraId="19F53418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Dr. Israel I. Koppisch</w:t>
                          </w:r>
                        </w:p>
                        <w:p w14:paraId="19F53419" w14:textId="6186F53B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 xml:space="preserve">Director of Special Services: </w:t>
                          </w:r>
                          <w:r w:rsidR="002D42B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 xml:space="preserve">HUMAN RESOURCES, </w:t>
                          </w: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SPED Program, Compliance and Title IX</w:t>
                          </w:r>
                        </w:p>
                        <w:p w14:paraId="19F5341A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728 Parkside Boulevard</w:t>
                          </w:r>
                        </w:p>
                        <w:p w14:paraId="19F5341B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Toledo, Ohio 43607</w:t>
                          </w:r>
                        </w:p>
                        <w:p w14:paraId="19F5341C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 </w:t>
                          </w:r>
                        </w:p>
                        <w:p w14:paraId="19F5341D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Tel: 419-382-2280</w:t>
                          </w:r>
                        </w:p>
                        <w:p w14:paraId="19F5341E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Email: </w:t>
                          </w:r>
                          <w:hyperlink r:id="rId9" w:tgtFrame="_blank" w:history="1">
                            <w:r w:rsidRPr="00247794">
                              <w:rPr>
                                <w:rFonts w:ascii="Arial Narrow" w:eastAsia="Times New Roman" w:hAnsi="Arial Narrow" w:cs="Calibri"/>
                                <w:color w:val="1155CC"/>
                                <w:sz w:val="18"/>
                                <w:szCs w:val="20"/>
                                <w:u w:val="single"/>
                              </w:rPr>
                              <w:t>iikoppisch@aeetoledo.org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7C4B45">
            <w:rPr>
              <w:b/>
              <w:sz w:val="36"/>
              <w:szCs w:val="36"/>
            </w:rPr>
            <w:br w:type="page"/>
          </w:r>
        </w:p>
      </w:sdtContent>
    </w:sdt>
    <w:p w14:paraId="19F5332A" w14:textId="77777777" w:rsidR="00DE09A2" w:rsidRDefault="00DE09A2" w:rsidP="00C35BE7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 wp14:anchorId="19F53402" wp14:editId="19F53403">
            <wp:simplePos x="0" y="0"/>
            <wp:positionH relativeFrom="column">
              <wp:posOffset>1990724</wp:posOffset>
            </wp:positionH>
            <wp:positionV relativeFrom="paragraph">
              <wp:posOffset>-527859</wp:posOffset>
            </wp:positionV>
            <wp:extent cx="1952625" cy="171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83" cy="173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5332B" w14:textId="77777777" w:rsidR="00DE09A2" w:rsidRDefault="00DE09A2" w:rsidP="00C35BE7">
      <w:pPr>
        <w:spacing w:after="0" w:line="240" w:lineRule="auto"/>
        <w:jc w:val="center"/>
        <w:rPr>
          <w:noProof/>
        </w:rPr>
      </w:pPr>
    </w:p>
    <w:p w14:paraId="19F5332C" w14:textId="77777777" w:rsidR="00DE09A2" w:rsidRDefault="00DE09A2" w:rsidP="00C35BE7">
      <w:pPr>
        <w:spacing w:after="0" w:line="240" w:lineRule="auto"/>
        <w:jc w:val="center"/>
        <w:rPr>
          <w:noProof/>
        </w:rPr>
      </w:pPr>
    </w:p>
    <w:p w14:paraId="19F5332D" w14:textId="77777777" w:rsidR="00DE09A2" w:rsidRDefault="00DE09A2" w:rsidP="00C35BE7">
      <w:pPr>
        <w:spacing w:after="0" w:line="240" w:lineRule="auto"/>
        <w:jc w:val="center"/>
        <w:rPr>
          <w:noProof/>
        </w:rPr>
      </w:pPr>
    </w:p>
    <w:p w14:paraId="19F5332E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2F" w14:textId="77777777" w:rsidR="00DE09A2" w:rsidRDefault="00DE09A2" w:rsidP="00C35BE7">
      <w:pPr>
        <w:spacing w:after="0" w:line="240" w:lineRule="auto"/>
        <w:jc w:val="center"/>
        <w:rPr>
          <w:noProof/>
        </w:rPr>
      </w:pPr>
    </w:p>
    <w:p w14:paraId="19F53330" w14:textId="77777777" w:rsidR="00C35BE7" w:rsidRDefault="00C35BE7" w:rsidP="00C35BE7">
      <w:pPr>
        <w:spacing w:after="0" w:line="240" w:lineRule="auto"/>
        <w:jc w:val="center"/>
        <w:rPr>
          <w:noProof/>
        </w:rPr>
      </w:pPr>
      <w:r>
        <w:rPr>
          <w:noProof/>
        </w:rPr>
        <w:t>HUMAN RESOURCES DEPARTMENT</w:t>
      </w:r>
    </w:p>
    <w:p w14:paraId="19F53331" w14:textId="77777777" w:rsidR="00C35BE7" w:rsidRDefault="00C35BE7" w:rsidP="00C35BE7">
      <w:pPr>
        <w:pBdr>
          <w:bottom w:val="single" w:sz="4" w:space="1" w:color="auto"/>
        </w:pBdr>
        <w:spacing w:after="0" w:line="240" w:lineRule="auto"/>
        <w:jc w:val="center"/>
        <w:rPr>
          <w:noProof/>
        </w:rPr>
      </w:pPr>
    </w:p>
    <w:p w14:paraId="19F53332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33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34" w14:textId="77777777" w:rsidR="00C35BE7" w:rsidRPr="001C717D" w:rsidRDefault="00C35BE7" w:rsidP="00C35BE7">
      <w:pPr>
        <w:spacing w:after="0" w:line="240" w:lineRule="auto"/>
        <w:jc w:val="center"/>
        <w:rPr>
          <w:b/>
          <w:noProof/>
          <w:sz w:val="24"/>
          <w:u w:val="single"/>
        </w:rPr>
      </w:pPr>
      <w:r w:rsidRPr="001C717D">
        <w:rPr>
          <w:b/>
          <w:noProof/>
          <w:sz w:val="24"/>
          <w:u w:val="single"/>
        </w:rPr>
        <w:t>REQUIRED DOCUMENTS TO BE PRESENTED WITH EMPLOYMENT APPLICATION</w:t>
      </w:r>
    </w:p>
    <w:p w14:paraId="19F53335" w14:textId="77777777" w:rsidR="00C35BE7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</w:rPr>
        <w:t xml:space="preserve">NO CONTRACTS WILL BE ISSUED WITHOUT THIS DOCUMENTS BEING SUBMITTED BY </w:t>
      </w:r>
      <w:r w:rsidR="003607FD">
        <w:rPr>
          <w:noProof/>
          <w:color w:val="FF0000"/>
          <w:sz w:val="18"/>
          <w:szCs w:val="18"/>
        </w:rPr>
        <w:t xml:space="preserve">THE </w:t>
      </w:r>
      <w:r>
        <w:rPr>
          <w:noProof/>
          <w:color w:val="FF0000"/>
          <w:sz w:val="18"/>
          <w:szCs w:val="18"/>
        </w:rPr>
        <w:t>CANDIDATE</w:t>
      </w:r>
    </w:p>
    <w:p w14:paraId="19F53336" w14:textId="77777777" w:rsidR="00C35BE7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48"/>
        <w:gridCol w:w="5499"/>
      </w:tblGrid>
      <w:tr w:rsidR="00A12035" w14:paraId="19F53339" w14:textId="77777777" w:rsidTr="00A12035">
        <w:trPr>
          <w:trHeight w:val="457"/>
        </w:trPr>
        <w:tc>
          <w:tcPr>
            <w:tcW w:w="6147" w:type="dxa"/>
            <w:gridSpan w:val="2"/>
            <w:shd w:val="clear" w:color="auto" w:fill="FCECD5" w:themeFill="accent1" w:themeFillTint="33"/>
          </w:tcPr>
          <w:p w14:paraId="19F53337" w14:textId="77777777" w:rsidR="00A12035" w:rsidRPr="004B43F8" w:rsidRDefault="00A12035" w:rsidP="00964F26">
            <w:pPr>
              <w:jc w:val="center"/>
              <w:rPr>
                <w:b/>
                <w:noProof/>
                <w:sz w:val="24"/>
                <w:szCs w:val="18"/>
              </w:rPr>
            </w:pPr>
            <w:r w:rsidRPr="004B43F8">
              <w:rPr>
                <w:b/>
                <w:noProof/>
                <w:sz w:val="24"/>
                <w:szCs w:val="18"/>
              </w:rPr>
              <w:t>DOCUMENTS THAT ESTABLISH IDENTITY AND/OR</w:t>
            </w:r>
          </w:p>
          <w:p w14:paraId="19F53338" w14:textId="77777777" w:rsidR="00A12035" w:rsidRPr="004B43F8" w:rsidRDefault="00A12035" w:rsidP="00964F26">
            <w:pPr>
              <w:jc w:val="center"/>
              <w:rPr>
                <w:b/>
                <w:noProof/>
                <w:sz w:val="24"/>
                <w:szCs w:val="18"/>
              </w:rPr>
            </w:pPr>
            <w:r w:rsidRPr="004B43F8">
              <w:rPr>
                <w:b/>
                <w:noProof/>
                <w:sz w:val="24"/>
                <w:szCs w:val="18"/>
              </w:rPr>
              <w:t>EMPLOYMENT AUTHORIZATION</w:t>
            </w:r>
          </w:p>
        </w:tc>
      </w:tr>
      <w:tr w:rsidR="003607FD" w14:paraId="19F5333C" w14:textId="77777777" w:rsidTr="003607FD">
        <w:trPr>
          <w:trHeight w:val="466"/>
        </w:trPr>
        <w:tc>
          <w:tcPr>
            <w:tcW w:w="648" w:type="dxa"/>
          </w:tcPr>
          <w:p w14:paraId="19F5333A" w14:textId="77777777" w:rsidR="003607FD" w:rsidRPr="004B43F8" w:rsidRDefault="003607FD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3B" w14:textId="77777777" w:rsidR="003607FD" w:rsidRPr="004B43F8" w:rsidRDefault="003607FD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UPDATED RESUME</w:t>
            </w:r>
          </w:p>
        </w:tc>
      </w:tr>
      <w:tr w:rsidR="00C35BE7" w14:paraId="19F53340" w14:textId="77777777" w:rsidTr="003607FD">
        <w:trPr>
          <w:trHeight w:val="466"/>
        </w:trPr>
        <w:tc>
          <w:tcPr>
            <w:tcW w:w="648" w:type="dxa"/>
          </w:tcPr>
          <w:p w14:paraId="19F5333D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3E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U.S. PASSPORT or U.S. PASSPORT CARD      OR</w:t>
            </w:r>
          </w:p>
          <w:p w14:paraId="19F5333F" w14:textId="77777777" w:rsidR="00C35BE7" w:rsidRPr="004B43F8" w:rsidRDefault="00C35BE7" w:rsidP="003607FD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ORIGINAL OR CERTIFIED COPY OF BIRTH CERTIFICATE   OR</w:t>
            </w:r>
            <w:r w:rsidR="003607FD">
              <w:rPr>
                <w:noProof/>
                <w:sz w:val="24"/>
                <w:szCs w:val="18"/>
              </w:rPr>
              <w:t xml:space="preserve">  </w:t>
            </w:r>
            <w:r w:rsidRPr="004B43F8">
              <w:rPr>
                <w:noProof/>
                <w:sz w:val="24"/>
                <w:szCs w:val="18"/>
              </w:rPr>
              <w:t>U.S. MILITARY CARD</w:t>
            </w:r>
          </w:p>
        </w:tc>
      </w:tr>
      <w:tr w:rsidR="00C35BE7" w14:paraId="19F53343" w14:textId="77777777" w:rsidTr="003607FD">
        <w:trPr>
          <w:trHeight w:val="220"/>
        </w:trPr>
        <w:tc>
          <w:tcPr>
            <w:tcW w:w="648" w:type="dxa"/>
          </w:tcPr>
          <w:p w14:paraId="19F53341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2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DRIVER’S LICENSE</w:t>
            </w:r>
          </w:p>
        </w:tc>
      </w:tr>
      <w:tr w:rsidR="00C35BE7" w14:paraId="19F53346" w14:textId="77777777" w:rsidTr="003607FD">
        <w:trPr>
          <w:trHeight w:val="220"/>
        </w:trPr>
        <w:tc>
          <w:tcPr>
            <w:tcW w:w="648" w:type="dxa"/>
          </w:tcPr>
          <w:p w14:paraId="19F53344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5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</w:t>
            </w:r>
            <w:r>
              <w:rPr>
                <w:noProof/>
                <w:sz w:val="24"/>
                <w:szCs w:val="18"/>
              </w:rPr>
              <w:t>Y</w:t>
            </w:r>
            <w:r w:rsidRPr="004B43F8">
              <w:rPr>
                <w:noProof/>
                <w:sz w:val="24"/>
                <w:szCs w:val="18"/>
              </w:rPr>
              <w:t xml:space="preserve"> OF SOCIAL SECURITY CARD</w:t>
            </w:r>
          </w:p>
        </w:tc>
      </w:tr>
      <w:tr w:rsidR="00C35BE7" w14:paraId="19F53349" w14:textId="77777777" w:rsidTr="003607FD">
        <w:trPr>
          <w:trHeight w:val="220"/>
        </w:trPr>
        <w:tc>
          <w:tcPr>
            <w:tcW w:w="648" w:type="dxa"/>
          </w:tcPr>
          <w:p w14:paraId="19F53347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8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BACKGROUND CHECK (BCI)</w:t>
            </w:r>
          </w:p>
        </w:tc>
      </w:tr>
      <w:tr w:rsidR="00C35BE7" w14:paraId="19F5334C" w14:textId="77777777" w:rsidTr="003607FD">
        <w:trPr>
          <w:trHeight w:val="220"/>
        </w:trPr>
        <w:tc>
          <w:tcPr>
            <w:tcW w:w="648" w:type="dxa"/>
          </w:tcPr>
          <w:p w14:paraId="19F5334A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B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FBI BACKGROUND CHECK</w:t>
            </w:r>
          </w:p>
        </w:tc>
      </w:tr>
      <w:tr w:rsidR="00C35BE7" w14:paraId="19F5334F" w14:textId="77777777" w:rsidTr="003607FD">
        <w:trPr>
          <w:trHeight w:val="220"/>
        </w:trPr>
        <w:tc>
          <w:tcPr>
            <w:tcW w:w="648" w:type="dxa"/>
          </w:tcPr>
          <w:p w14:paraId="19F5334D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E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COMPLETED EMPLOYMENT APPLICATION</w:t>
            </w:r>
          </w:p>
        </w:tc>
      </w:tr>
      <w:tr w:rsidR="00C35BE7" w14:paraId="19F53352" w14:textId="77777777" w:rsidTr="003607FD">
        <w:trPr>
          <w:trHeight w:val="220"/>
        </w:trPr>
        <w:tc>
          <w:tcPr>
            <w:tcW w:w="648" w:type="dxa"/>
          </w:tcPr>
          <w:p w14:paraId="19F53350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1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COMPLETED W-2 FORM</w:t>
            </w:r>
          </w:p>
        </w:tc>
      </w:tr>
      <w:tr w:rsidR="00C35BE7" w14:paraId="19F53355" w14:textId="77777777" w:rsidTr="003607FD">
        <w:trPr>
          <w:trHeight w:val="220"/>
        </w:trPr>
        <w:tc>
          <w:tcPr>
            <w:tcW w:w="648" w:type="dxa"/>
          </w:tcPr>
          <w:p w14:paraId="19F53353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4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COMPLETED PAYROLL FORMS (Direct Deposit)</w:t>
            </w:r>
          </w:p>
        </w:tc>
      </w:tr>
      <w:tr w:rsidR="00C35BE7" w14:paraId="19F53358" w14:textId="77777777" w:rsidTr="003607FD">
        <w:trPr>
          <w:trHeight w:val="220"/>
        </w:trPr>
        <w:tc>
          <w:tcPr>
            <w:tcW w:w="648" w:type="dxa"/>
          </w:tcPr>
          <w:p w14:paraId="19F53356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7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COPY OF VOIDED PERSONAL CHECK ACCOUNT (for Direct Deposit purposes)</w:t>
            </w:r>
          </w:p>
        </w:tc>
      </w:tr>
      <w:tr w:rsidR="00C35BE7" w14:paraId="19F5335B" w14:textId="77777777" w:rsidTr="003607FD">
        <w:trPr>
          <w:trHeight w:val="220"/>
        </w:trPr>
        <w:tc>
          <w:tcPr>
            <w:tcW w:w="648" w:type="dxa"/>
          </w:tcPr>
          <w:p w14:paraId="19F53359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A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Ohio State Anti-Fraud Statement</w:t>
            </w:r>
          </w:p>
        </w:tc>
      </w:tr>
      <w:tr w:rsidR="00C35BE7" w14:paraId="19F5335E" w14:textId="77777777" w:rsidTr="003607FD">
        <w:trPr>
          <w:trHeight w:val="220"/>
        </w:trPr>
        <w:tc>
          <w:tcPr>
            <w:tcW w:w="648" w:type="dxa"/>
          </w:tcPr>
          <w:p w14:paraId="19F5335C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D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STRS/SERS Documentation</w:t>
            </w:r>
          </w:p>
        </w:tc>
      </w:tr>
      <w:tr w:rsidR="00C35BE7" w14:paraId="19F53361" w14:textId="77777777" w:rsidTr="003607FD">
        <w:trPr>
          <w:trHeight w:val="220"/>
        </w:trPr>
        <w:tc>
          <w:tcPr>
            <w:tcW w:w="648" w:type="dxa"/>
          </w:tcPr>
          <w:p w14:paraId="19F5335F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60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COPY OF COLLEGE TRANSCRIPTS</w:t>
            </w:r>
          </w:p>
        </w:tc>
      </w:tr>
      <w:tr w:rsidR="00C35BE7" w14:paraId="19F5336D" w14:textId="77777777" w:rsidTr="003607FD">
        <w:trPr>
          <w:trHeight w:val="220"/>
        </w:trPr>
        <w:tc>
          <w:tcPr>
            <w:tcW w:w="648" w:type="dxa"/>
          </w:tcPr>
          <w:p w14:paraId="19F53362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63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COPY OF TEACHING CERTIFICATION:</w:t>
            </w:r>
          </w:p>
          <w:p w14:paraId="19F53364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TEACHER CERTIFICATE – Teaching Level:___</w:t>
            </w:r>
          </w:p>
          <w:p w14:paraId="19F53365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LONG-TERM SUBSTITUTE</w:t>
            </w:r>
          </w:p>
          <w:p w14:paraId="19F53366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SHORT- TERM SUBSTITUTE</w:t>
            </w:r>
          </w:p>
          <w:p w14:paraId="19F53367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TEACHER AIDE</w:t>
            </w:r>
          </w:p>
          <w:p w14:paraId="19F53368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PARAPROFESSIONAL</w:t>
            </w:r>
          </w:p>
          <w:p w14:paraId="19F53369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STUDENT MENTOR</w:t>
            </w:r>
          </w:p>
          <w:p w14:paraId="19F5336A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OTHER:________________________________</w:t>
            </w:r>
          </w:p>
          <w:p w14:paraId="19F5336B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</w:p>
          <w:p w14:paraId="19F5336C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</w:p>
        </w:tc>
      </w:tr>
    </w:tbl>
    <w:p w14:paraId="19F5336E" w14:textId="77777777" w:rsidR="00C35BE7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</w:p>
    <w:p w14:paraId="19F5336F" w14:textId="77777777" w:rsidR="00C35BE7" w:rsidRPr="001C717D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</w:p>
    <w:p w14:paraId="19F53370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1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2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3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4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5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6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7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8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9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A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B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C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D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E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F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0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1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2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3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4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5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6" w14:textId="77777777" w:rsidR="00C35BE7" w:rsidRDefault="00C35BE7" w:rsidP="00C35BE7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F53387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8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9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A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B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C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D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E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F" w14:textId="77777777" w:rsidR="005553C4" w:rsidRDefault="005553C4" w:rsidP="005553C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b/>
          <w:color w:val="222222"/>
          <w:sz w:val="18"/>
          <w:szCs w:val="20"/>
        </w:rPr>
      </w:pPr>
      <w:r w:rsidRPr="005553C4">
        <w:rPr>
          <w:rFonts w:ascii="Arial Narrow" w:eastAsia="Times New Roman" w:hAnsi="Arial Narrow" w:cs="Calibri"/>
          <w:b/>
          <w:i/>
          <w:color w:val="222222"/>
          <w:sz w:val="16"/>
          <w:szCs w:val="20"/>
        </w:rPr>
        <w:t>ANY PERSON WHO KNOWINGLY MAKES A FALSE STATEMENT IS GUILTY OF FALSIFICATION UNDER SECTION 2921.13 OF THE OHIO REVISED CODE, WHICH IS A MISDEMEANOR OF THE FIRST DEGREE</w:t>
      </w:r>
      <w:r>
        <w:rPr>
          <w:rFonts w:ascii="Arial Narrow" w:eastAsia="Times New Roman" w:hAnsi="Arial Narrow" w:cs="Calibri"/>
          <w:b/>
          <w:color w:val="222222"/>
          <w:sz w:val="18"/>
          <w:szCs w:val="20"/>
        </w:rPr>
        <w:t>.</w:t>
      </w:r>
    </w:p>
    <w:p w14:paraId="19F53390" w14:textId="77777777" w:rsidR="005553C4" w:rsidRPr="00767939" w:rsidRDefault="005553C4" w:rsidP="005553C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color w:val="222222"/>
          <w:sz w:val="20"/>
        </w:rPr>
      </w:pPr>
    </w:p>
    <w:p w14:paraId="19F53391" w14:textId="77777777" w:rsidR="00DE09A2" w:rsidRDefault="00DE09A2" w:rsidP="00B331A3">
      <w:pPr>
        <w:jc w:val="center"/>
        <w:rPr>
          <w:b/>
          <w:sz w:val="36"/>
          <w:szCs w:val="36"/>
        </w:rPr>
      </w:pPr>
    </w:p>
    <w:p w14:paraId="19F53392" w14:textId="77777777" w:rsidR="00C71665" w:rsidRPr="0078238C" w:rsidRDefault="00DE09A2" w:rsidP="00DE09A2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5408" behindDoc="0" locked="0" layoutInCell="1" allowOverlap="1" wp14:anchorId="19F53404" wp14:editId="19F53405">
            <wp:simplePos x="0" y="0"/>
            <wp:positionH relativeFrom="column">
              <wp:posOffset>1912620</wp:posOffset>
            </wp:positionH>
            <wp:positionV relativeFrom="paragraph">
              <wp:posOffset>-533400</wp:posOffset>
            </wp:positionV>
            <wp:extent cx="2127068" cy="1743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68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53393" w14:textId="77777777" w:rsidR="00DE09A2" w:rsidRDefault="00DE09A2" w:rsidP="00B331A3">
      <w:pPr>
        <w:spacing w:after="0" w:line="240" w:lineRule="auto"/>
        <w:jc w:val="center"/>
        <w:rPr>
          <w:b/>
          <w:sz w:val="28"/>
          <w:szCs w:val="28"/>
        </w:rPr>
      </w:pPr>
    </w:p>
    <w:p w14:paraId="19F53394" w14:textId="77777777" w:rsidR="00DE09A2" w:rsidRDefault="00DE09A2" w:rsidP="00B331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19F53395" w14:textId="77777777" w:rsidR="00B331A3" w:rsidRPr="003607FD" w:rsidRDefault="00B331A3" w:rsidP="00B331A3">
      <w:pPr>
        <w:spacing w:after="0" w:line="240" w:lineRule="auto"/>
        <w:jc w:val="center"/>
        <w:rPr>
          <w:b/>
          <w:sz w:val="28"/>
          <w:szCs w:val="28"/>
        </w:rPr>
      </w:pPr>
      <w:r w:rsidRPr="003607FD">
        <w:rPr>
          <w:b/>
          <w:sz w:val="28"/>
          <w:szCs w:val="28"/>
        </w:rPr>
        <w:t>Employment Application</w:t>
      </w:r>
    </w:p>
    <w:p w14:paraId="19F53396" w14:textId="77777777" w:rsidR="00DE09A2" w:rsidRDefault="00DE09A2" w:rsidP="00B331A3">
      <w:pPr>
        <w:spacing w:after="0" w:line="240" w:lineRule="auto"/>
        <w:jc w:val="center"/>
        <w:rPr>
          <w:szCs w:val="20"/>
        </w:rPr>
      </w:pPr>
    </w:p>
    <w:p w14:paraId="19F53397" w14:textId="6004AF83" w:rsidR="00B331A3" w:rsidRPr="00C35BE7" w:rsidRDefault="00B331A3" w:rsidP="00B331A3">
      <w:pPr>
        <w:spacing w:after="0" w:line="240" w:lineRule="auto"/>
        <w:jc w:val="center"/>
        <w:rPr>
          <w:szCs w:val="20"/>
        </w:rPr>
      </w:pPr>
      <w:r w:rsidRPr="00C35BE7">
        <w:rPr>
          <w:szCs w:val="20"/>
        </w:rPr>
        <w:t>Position Applied for: _________________________</w:t>
      </w:r>
      <w:r w:rsidR="004B02D5">
        <w:rPr>
          <w:szCs w:val="20"/>
        </w:rPr>
        <w:t xml:space="preserve">     </w:t>
      </w:r>
      <w:r w:rsidR="00C35BE7" w:rsidRPr="00C35BE7">
        <w:rPr>
          <w:szCs w:val="20"/>
        </w:rPr>
        <w:t xml:space="preserve">SCHOOL YEAR: </w:t>
      </w:r>
      <w:r w:rsidR="00DE09A2">
        <w:rPr>
          <w:szCs w:val="20"/>
        </w:rPr>
        <w:t>202</w:t>
      </w:r>
      <w:r w:rsidR="006D7F3C">
        <w:rPr>
          <w:szCs w:val="20"/>
        </w:rPr>
        <w:t>2</w:t>
      </w:r>
      <w:r w:rsidR="00DE09A2">
        <w:rPr>
          <w:szCs w:val="20"/>
        </w:rPr>
        <w:t>--202</w:t>
      </w:r>
      <w:r w:rsidR="006D7F3C">
        <w:rPr>
          <w:szCs w:val="20"/>
        </w:rPr>
        <w:t>3</w:t>
      </w:r>
    </w:p>
    <w:p w14:paraId="19F53398" w14:textId="77777777" w:rsidR="0078238C" w:rsidRDefault="0078238C" w:rsidP="0078238C">
      <w:pPr>
        <w:spacing w:after="0" w:line="240" w:lineRule="auto"/>
        <w:ind w:left="-180"/>
        <w:rPr>
          <w:b/>
          <w:sz w:val="20"/>
          <w:szCs w:val="20"/>
        </w:rPr>
      </w:pPr>
    </w:p>
    <w:p w14:paraId="19F53399" w14:textId="77777777" w:rsidR="00B331A3" w:rsidRPr="0078238C" w:rsidRDefault="0078238C" w:rsidP="0078238C">
      <w:pPr>
        <w:spacing w:after="0" w:line="240" w:lineRule="auto"/>
        <w:ind w:left="-180"/>
        <w:rPr>
          <w:b/>
          <w:sz w:val="20"/>
          <w:szCs w:val="20"/>
        </w:rPr>
      </w:pPr>
      <w:r w:rsidRPr="00C35BE7">
        <w:rPr>
          <w:b/>
          <w:color w:val="FF0000"/>
          <w:sz w:val="20"/>
          <w:szCs w:val="20"/>
        </w:rPr>
        <w:t>Please fill application in all its parts</w:t>
      </w:r>
      <w:r w:rsidRPr="0078238C">
        <w:rPr>
          <w:b/>
          <w:sz w:val="20"/>
          <w:szCs w:val="20"/>
        </w:rPr>
        <w:t>.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354"/>
        <w:gridCol w:w="6"/>
        <w:gridCol w:w="3186"/>
        <w:gridCol w:w="174"/>
        <w:gridCol w:w="3360"/>
      </w:tblGrid>
      <w:tr w:rsidR="00B331A3" w14:paraId="19F533A0" w14:textId="77777777" w:rsidTr="00A12035">
        <w:tc>
          <w:tcPr>
            <w:tcW w:w="3354" w:type="dxa"/>
            <w:shd w:val="clear" w:color="auto" w:fill="FCECD5" w:themeFill="accent1" w:themeFillTint="33"/>
          </w:tcPr>
          <w:p w14:paraId="19F5339A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Applicant:</w:t>
            </w:r>
          </w:p>
          <w:p w14:paraId="19F5339B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FCECD5" w:themeFill="accent1" w:themeFillTint="33"/>
          </w:tcPr>
          <w:p w14:paraId="19F5339C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(street, city, State, Zip)</w:t>
            </w:r>
          </w:p>
          <w:p w14:paraId="19F5339D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  <w:p w14:paraId="19F5339E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shd w:val="clear" w:color="auto" w:fill="FCECD5" w:themeFill="accent1" w:themeFillTint="33"/>
          </w:tcPr>
          <w:p w14:paraId="19F5339F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Application:</w:t>
            </w:r>
          </w:p>
        </w:tc>
      </w:tr>
      <w:tr w:rsidR="00B331A3" w14:paraId="19F533AA" w14:textId="77777777" w:rsidTr="00A12035">
        <w:tc>
          <w:tcPr>
            <w:tcW w:w="3354" w:type="dxa"/>
            <w:shd w:val="clear" w:color="auto" w:fill="FCECD5" w:themeFill="accent1" w:themeFillTint="33"/>
          </w:tcPr>
          <w:p w14:paraId="19F533A1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Contact </w:t>
            </w:r>
          </w:p>
          <w:p w14:paraId="19F533A2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 Telephone Number:</w:t>
            </w:r>
          </w:p>
          <w:p w14:paraId="19F533A3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FCECD5" w:themeFill="accent1" w:themeFillTint="33"/>
          </w:tcPr>
          <w:p w14:paraId="19F533A4" w14:textId="77777777"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Contact </w:t>
            </w:r>
          </w:p>
          <w:p w14:paraId="19F533A5" w14:textId="77777777"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Telephone Number:</w:t>
            </w:r>
          </w:p>
          <w:p w14:paraId="19F533A6" w14:textId="77777777" w:rsidR="00B331A3" w:rsidRP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shd w:val="clear" w:color="auto" w:fill="FCECD5" w:themeFill="accent1" w:themeFillTint="33"/>
          </w:tcPr>
          <w:p w14:paraId="19F533A7" w14:textId="77777777"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Contact </w:t>
            </w:r>
          </w:p>
          <w:p w14:paraId="19F533A8" w14:textId="77777777"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  <w:p w14:paraId="19F533A9" w14:textId="77777777" w:rsidR="00B331A3" w:rsidRP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A3" w14:paraId="19F533B0" w14:textId="77777777" w:rsidTr="00A12035">
        <w:tc>
          <w:tcPr>
            <w:tcW w:w="3354" w:type="dxa"/>
            <w:shd w:val="clear" w:color="auto" w:fill="FCECD5" w:themeFill="accent1" w:themeFillTint="33"/>
          </w:tcPr>
          <w:p w14:paraId="19F533AB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14:paraId="19F533AC" w14:textId="77777777" w:rsidR="0078238C" w:rsidRDefault="0078238C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FCECD5" w:themeFill="accent1" w:themeFillTint="33"/>
          </w:tcPr>
          <w:p w14:paraId="19F533AD" w14:textId="77777777"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Birth:</w:t>
            </w:r>
          </w:p>
        </w:tc>
        <w:tc>
          <w:tcPr>
            <w:tcW w:w="3534" w:type="dxa"/>
            <w:gridSpan w:val="2"/>
            <w:shd w:val="clear" w:color="auto" w:fill="FCECD5" w:themeFill="accent1" w:themeFillTint="33"/>
          </w:tcPr>
          <w:p w14:paraId="19F533AE" w14:textId="77777777" w:rsidR="0078238C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Security Number: </w:t>
            </w:r>
          </w:p>
          <w:p w14:paraId="19F533AF" w14:textId="77777777"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XXX-XX-_ _ _ _</w:t>
            </w:r>
          </w:p>
        </w:tc>
      </w:tr>
      <w:tr w:rsidR="00B331A3" w14:paraId="19F533BE" w14:textId="77777777" w:rsidTr="00B331A3">
        <w:tc>
          <w:tcPr>
            <w:tcW w:w="3354" w:type="dxa"/>
          </w:tcPr>
          <w:p w14:paraId="19F533B1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Background:</w:t>
            </w:r>
          </w:p>
        </w:tc>
        <w:tc>
          <w:tcPr>
            <w:tcW w:w="3192" w:type="dxa"/>
            <w:gridSpan w:val="2"/>
          </w:tcPr>
          <w:p w14:paraId="19F533B2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 Studies:</w:t>
            </w:r>
          </w:p>
          <w:p w14:paraId="19F533B3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College:</w:t>
            </w:r>
          </w:p>
          <w:p w14:paraId="19F533B4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Major:</w:t>
            </w:r>
          </w:p>
          <w:p w14:paraId="19F533B5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Degree:</w:t>
            </w:r>
          </w:p>
          <w:p w14:paraId="19F533B6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Year of Graduation:</w:t>
            </w:r>
          </w:p>
          <w:p w14:paraId="19F533B7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9F533B8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 Studies:</w:t>
            </w:r>
          </w:p>
          <w:p w14:paraId="19F533B9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College:</w:t>
            </w:r>
          </w:p>
          <w:p w14:paraId="19F533BA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Major:</w:t>
            </w:r>
          </w:p>
          <w:p w14:paraId="19F533BB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Degree:</w:t>
            </w:r>
          </w:p>
          <w:p w14:paraId="19F533BC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Year of Graduation:</w:t>
            </w:r>
          </w:p>
          <w:p w14:paraId="19F533BD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A3" w14:paraId="19F533C3" w14:textId="77777777" w:rsidTr="00B331A3">
        <w:tc>
          <w:tcPr>
            <w:tcW w:w="3354" w:type="dxa"/>
          </w:tcPr>
          <w:p w14:paraId="19F533BF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currently employed?</w:t>
            </w:r>
          </w:p>
          <w:p w14:paraId="19F533C0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) Yes  (  ) No</w:t>
            </w:r>
          </w:p>
        </w:tc>
        <w:tc>
          <w:tcPr>
            <w:tcW w:w="3192" w:type="dxa"/>
            <w:gridSpan w:val="2"/>
          </w:tcPr>
          <w:p w14:paraId="19F533C1" w14:textId="77777777" w:rsidR="00B331A3" w:rsidRPr="00B331A3" w:rsidRDefault="00F50E35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Salary:</w:t>
            </w:r>
          </w:p>
        </w:tc>
        <w:tc>
          <w:tcPr>
            <w:tcW w:w="3534" w:type="dxa"/>
            <w:gridSpan w:val="2"/>
          </w:tcPr>
          <w:p w14:paraId="19F533C2" w14:textId="77777777" w:rsidR="00B331A3" w:rsidRPr="00B331A3" w:rsidRDefault="00F50E35" w:rsidP="00F50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Salary:</w:t>
            </w:r>
          </w:p>
        </w:tc>
      </w:tr>
      <w:tr w:rsidR="00F50E35" w14:paraId="19F533C5" w14:textId="77777777" w:rsidTr="00A12035">
        <w:tc>
          <w:tcPr>
            <w:tcW w:w="10080" w:type="dxa"/>
            <w:gridSpan w:val="5"/>
            <w:shd w:val="clear" w:color="auto" w:fill="FCECD5" w:themeFill="accent1" w:themeFillTint="33"/>
          </w:tcPr>
          <w:p w14:paraId="19F533C4" w14:textId="77777777" w:rsidR="00F50E35" w:rsidRPr="00B331A3" w:rsidRDefault="00F50E35" w:rsidP="00F5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FORMER EMPLOYMENT EXPERIENCE</w:t>
            </w:r>
          </w:p>
        </w:tc>
      </w:tr>
      <w:tr w:rsidR="00B331A3" w14:paraId="19F533CA" w14:textId="77777777" w:rsidTr="00B331A3">
        <w:tc>
          <w:tcPr>
            <w:tcW w:w="3354" w:type="dxa"/>
          </w:tcPr>
          <w:p w14:paraId="19F533C6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                   To:</w:t>
            </w:r>
          </w:p>
        </w:tc>
        <w:tc>
          <w:tcPr>
            <w:tcW w:w="3192" w:type="dxa"/>
            <w:gridSpan w:val="2"/>
          </w:tcPr>
          <w:p w14:paraId="19F533C7" w14:textId="77777777"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3534" w:type="dxa"/>
            <w:gridSpan w:val="2"/>
          </w:tcPr>
          <w:p w14:paraId="19F533C8" w14:textId="77777777"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19F533C9" w14:textId="77777777" w:rsidR="00F50E35" w:rsidRPr="00B331A3" w:rsidRDefault="00F50E35" w:rsidP="00B331A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0E35" w14:paraId="19F533CF" w14:textId="77777777" w:rsidTr="00B331A3">
        <w:tc>
          <w:tcPr>
            <w:tcW w:w="3354" w:type="dxa"/>
          </w:tcPr>
          <w:p w14:paraId="19F533CB" w14:textId="77777777"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                   To:</w:t>
            </w:r>
          </w:p>
        </w:tc>
        <w:tc>
          <w:tcPr>
            <w:tcW w:w="3192" w:type="dxa"/>
            <w:gridSpan w:val="2"/>
          </w:tcPr>
          <w:p w14:paraId="19F533CC" w14:textId="77777777"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3534" w:type="dxa"/>
            <w:gridSpan w:val="2"/>
          </w:tcPr>
          <w:p w14:paraId="19F533CD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19F533CE" w14:textId="77777777"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0E35" w14:paraId="19F533D4" w14:textId="77777777" w:rsidTr="00B331A3">
        <w:tc>
          <w:tcPr>
            <w:tcW w:w="3354" w:type="dxa"/>
          </w:tcPr>
          <w:p w14:paraId="19F533D0" w14:textId="77777777"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                   To:</w:t>
            </w:r>
          </w:p>
        </w:tc>
        <w:tc>
          <w:tcPr>
            <w:tcW w:w="3192" w:type="dxa"/>
            <w:gridSpan w:val="2"/>
          </w:tcPr>
          <w:p w14:paraId="19F533D1" w14:textId="77777777"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3534" w:type="dxa"/>
            <w:gridSpan w:val="2"/>
          </w:tcPr>
          <w:p w14:paraId="19F533D2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19F533D3" w14:textId="77777777"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0E35" w14:paraId="19F533D9" w14:textId="77777777" w:rsidTr="00B331A3">
        <w:tc>
          <w:tcPr>
            <w:tcW w:w="3354" w:type="dxa"/>
          </w:tcPr>
          <w:p w14:paraId="19F533D5" w14:textId="77777777"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                   To:</w:t>
            </w:r>
          </w:p>
        </w:tc>
        <w:tc>
          <w:tcPr>
            <w:tcW w:w="3192" w:type="dxa"/>
            <w:gridSpan w:val="2"/>
          </w:tcPr>
          <w:p w14:paraId="19F533D6" w14:textId="77777777"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3534" w:type="dxa"/>
            <w:gridSpan w:val="2"/>
          </w:tcPr>
          <w:p w14:paraId="19F533D7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19F533D8" w14:textId="77777777"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0E35" w14:paraId="19F533DB" w14:textId="77777777" w:rsidTr="00A12035">
        <w:tc>
          <w:tcPr>
            <w:tcW w:w="10080" w:type="dxa"/>
            <w:gridSpan w:val="5"/>
            <w:shd w:val="clear" w:color="auto" w:fill="FCECD5" w:themeFill="accent1" w:themeFillTint="33"/>
          </w:tcPr>
          <w:p w14:paraId="19F533DA" w14:textId="77777777" w:rsidR="00F50E35" w:rsidRDefault="00F50E35" w:rsidP="00F5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CERTIFICATION(S)</w:t>
            </w:r>
          </w:p>
        </w:tc>
      </w:tr>
      <w:tr w:rsidR="00F50E35" w14:paraId="19F533DF" w14:textId="77777777" w:rsidTr="00F2079F">
        <w:tc>
          <w:tcPr>
            <w:tcW w:w="3360" w:type="dxa"/>
            <w:gridSpan w:val="2"/>
          </w:tcPr>
          <w:p w14:paraId="19F533DC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Issued:                 </w:t>
            </w:r>
          </w:p>
        </w:tc>
        <w:tc>
          <w:tcPr>
            <w:tcW w:w="3360" w:type="dxa"/>
            <w:gridSpan w:val="2"/>
          </w:tcPr>
          <w:p w14:paraId="19F533DD" w14:textId="77777777"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Issuing Agency:</w:t>
            </w:r>
          </w:p>
        </w:tc>
        <w:tc>
          <w:tcPr>
            <w:tcW w:w="3360" w:type="dxa"/>
          </w:tcPr>
          <w:p w14:paraId="19F533DE" w14:textId="77777777"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 From:                  To:</w:t>
            </w:r>
          </w:p>
        </w:tc>
      </w:tr>
      <w:tr w:rsidR="00F50E35" w14:paraId="19F533E1" w14:textId="77777777" w:rsidTr="00621D19">
        <w:tc>
          <w:tcPr>
            <w:tcW w:w="10080" w:type="dxa"/>
            <w:gridSpan w:val="5"/>
          </w:tcPr>
          <w:p w14:paraId="19F533E0" w14:textId="77777777"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Issued:</w:t>
            </w:r>
          </w:p>
        </w:tc>
      </w:tr>
      <w:tr w:rsidR="00F50E35" w14:paraId="19F533E5" w14:textId="77777777" w:rsidTr="00FB19AB">
        <w:tc>
          <w:tcPr>
            <w:tcW w:w="3360" w:type="dxa"/>
            <w:gridSpan w:val="2"/>
          </w:tcPr>
          <w:p w14:paraId="19F533E2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Issued:                 </w:t>
            </w:r>
          </w:p>
        </w:tc>
        <w:tc>
          <w:tcPr>
            <w:tcW w:w="3360" w:type="dxa"/>
            <w:gridSpan w:val="2"/>
          </w:tcPr>
          <w:p w14:paraId="19F533E3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Issuing Agency:</w:t>
            </w:r>
          </w:p>
        </w:tc>
        <w:tc>
          <w:tcPr>
            <w:tcW w:w="3360" w:type="dxa"/>
          </w:tcPr>
          <w:p w14:paraId="19F533E4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 From:                  To:</w:t>
            </w:r>
          </w:p>
        </w:tc>
      </w:tr>
      <w:tr w:rsidR="00F50E35" w14:paraId="19F533E7" w14:textId="77777777" w:rsidTr="00621D19">
        <w:tc>
          <w:tcPr>
            <w:tcW w:w="10080" w:type="dxa"/>
            <w:gridSpan w:val="5"/>
          </w:tcPr>
          <w:p w14:paraId="19F533E6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Certification Issued:                 </w:t>
            </w:r>
          </w:p>
        </w:tc>
      </w:tr>
      <w:tr w:rsidR="00F50E35" w14:paraId="19F533E9" w14:textId="77777777" w:rsidTr="00A12035">
        <w:tc>
          <w:tcPr>
            <w:tcW w:w="10080" w:type="dxa"/>
            <w:gridSpan w:val="5"/>
            <w:shd w:val="clear" w:color="auto" w:fill="FCECD5" w:themeFill="accent1" w:themeFillTint="33"/>
          </w:tcPr>
          <w:p w14:paraId="19F533E8" w14:textId="77777777" w:rsidR="00F50E35" w:rsidRDefault="00F50E35" w:rsidP="00F5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</w:tr>
      <w:tr w:rsidR="00F50E35" w14:paraId="19F533EE" w14:textId="77777777" w:rsidTr="00E47AC6">
        <w:tc>
          <w:tcPr>
            <w:tcW w:w="3360" w:type="dxa"/>
            <w:gridSpan w:val="2"/>
          </w:tcPr>
          <w:p w14:paraId="19F533EA" w14:textId="77777777"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14:paraId="19F533EB" w14:textId="77777777" w:rsidR="00E71519" w:rsidRDefault="00E71519" w:rsidP="00F50E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14:paraId="19F533EC" w14:textId="77777777"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360" w:type="dxa"/>
          </w:tcPr>
          <w:p w14:paraId="19F533ED" w14:textId="77777777"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</w:tr>
      <w:tr w:rsidR="00F50E35" w14:paraId="19F533F3" w14:textId="77777777" w:rsidTr="00E47AC6">
        <w:tc>
          <w:tcPr>
            <w:tcW w:w="3360" w:type="dxa"/>
            <w:gridSpan w:val="2"/>
          </w:tcPr>
          <w:p w14:paraId="19F533EF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14:paraId="19F533F0" w14:textId="77777777" w:rsidR="00E71519" w:rsidRDefault="00E71519" w:rsidP="00BA1F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14:paraId="19F533F1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360" w:type="dxa"/>
          </w:tcPr>
          <w:p w14:paraId="19F533F2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</w:tr>
      <w:tr w:rsidR="00F50E35" w14:paraId="19F533F8" w14:textId="77777777" w:rsidTr="00E47AC6">
        <w:tc>
          <w:tcPr>
            <w:tcW w:w="3360" w:type="dxa"/>
            <w:gridSpan w:val="2"/>
          </w:tcPr>
          <w:p w14:paraId="19F533F4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14:paraId="19F533F5" w14:textId="77777777" w:rsidR="00E71519" w:rsidRDefault="00E71519" w:rsidP="00BA1F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14:paraId="19F533F6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360" w:type="dxa"/>
          </w:tcPr>
          <w:p w14:paraId="19F533F7" w14:textId="77777777"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</w:tr>
    </w:tbl>
    <w:p w14:paraId="19F533F9" w14:textId="77777777" w:rsidR="00B331A3" w:rsidRDefault="00B331A3"/>
    <w:p w14:paraId="19F533FA" w14:textId="77777777" w:rsidR="00F50E35" w:rsidRPr="0078238C" w:rsidRDefault="003607FD" w:rsidP="003607FD">
      <w:pPr>
        <w:spacing w:after="0" w:line="240" w:lineRule="auto"/>
        <w:ind w:left="-270" w:right="-630"/>
        <w:rPr>
          <w:b/>
        </w:rPr>
      </w:pPr>
      <w:r>
        <w:rPr>
          <w:b/>
        </w:rPr>
        <w:t xml:space="preserve">  </w:t>
      </w:r>
      <w:r w:rsidR="00F50E35" w:rsidRPr="0078238C">
        <w:rPr>
          <w:b/>
        </w:rPr>
        <w:t>_______________________________________________</w:t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>
        <w:rPr>
          <w:b/>
        </w:rPr>
        <w:t>__</w:t>
      </w:r>
      <w:r w:rsidR="00F50E35" w:rsidRPr="0078238C">
        <w:rPr>
          <w:b/>
        </w:rPr>
        <w:t>______________________________</w:t>
      </w:r>
    </w:p>
    <w:p w14:paraId="19F533FB" w14:textId="77777777" w:rsidR="00F50E35" w:rsidRPr="0078238C" w:rsidRDefault="003607FD" w:rsidP="00F50E35">
      <w:pPr>
        <w:spacing w:after="0" w:line="240" w:lineRule="auto"/>
        <w:ind w:left="-270" w:right="-450"/>
        <w:rPr>
          <w:b/>
        </w:rPr>
      </w:pPr>
      <w:r>
        <w:rPr>
          <w:b/>
        </w:rPr>
        <w:t xml:space="preserve">  </w:t>
      </w:r>
      <w:r w:rsidR="00F50E35" w:rsidRPr="0078238C">
        <w:rPr>
          <w:b/>
        </w:rPr>
        <w:t>Applicant’s Signature</w:t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  <w:t>Date of Application</w:t>
      </w:r>
    </w:p>
    <w:sectPr w:rsidR="00F50E35" w:rsidRPr="0078238C" w:rsidSect="007C4B45">
      <w:footerReference w:type="default" r:id="rId11"/>
      <w:pgSz w:w="12240" w:h="15840"/>
      <w:pgMar w:top="99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3408" w14:textId="77777777" w:rsidR="00350EED" w:rsidRDefault="00350EED" w:rsidP="00C35BE7">
      <w:pPr>
        <w:spacing w:after="0" w:line="240" w:lineRule="auto"/>
      </w:pPr>
      <w:r>
        <w:separator/>
      </w:r>
    </w:p>
  </w:endnote>
  <w:endnote w:type="continuationSeparator" w:id="0">
    <w:p w14:paraId="19F53409" w14:textId="77777777" w:rsidR="00350EED" w:rsidRDefault="00350EED" w:rsidP="00C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340A" w14:textId="77777777" w:rsidR="00C35BE7" w:rsidRPr="00C35BE7" w:rsidRDefault="00DE09A2" w:rsidP="00A12035">
    <w:pPr>
      <w:pStyle w:val="Footer"/>
      <w:ind w:left="-180"/>
      <w:rPr>
        <w:sz w:val="18"/>
        <w:szCs w:val="18"/>
      </w:rPr>
    </w:pPr>
    <w:r>
      <w:rPr>
        <w:sz w:val="18"/>
        <w:szCs w:val="18"/>
      </w:rPr>
      <w:t xml:space="preserve">ANN JERKINS-HARRIS ACADEMY OF EXCELLENCE                                                                              </w:t>
    </w:r>
    <w:r w:rsidR="00C35BE7">
      <w:rPr>
        <w:sz w:val="18"/>
        <w:szCs w:val="18"/>
      </w:rPr>
      <w:t xml:space="preserve"> </w:t>
    </w:r>
    <w:r w:rsidR="00C35BE7" w:rsidRPr="00C35BE7">
      <w:rPr>
        <w:sz w:val="18"/>
        <w:szCs w:val="18"/>
      </w:rPr>
      <w:t>HUMAN RESOURCES</w:t>
    </w:r>
    <w:r>
      <w:rPr>
        <w:sz w:val="18"/>
        <w:szCs w:val="18"/>
      </w:rPr>
      <w:t xml:space="preserve"> DEPARTMENT</w:t>
    </w:r>
  </w:p>
  <w:p w14:paraId="19F5340B" w14:textId="77777777" w:rsidR="00C35BE7" w:rsidRDefault="00C3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3406" w14:textId="77777777" w:rsidR="00350EED" w:rsidRDefault="00350EED" w:rsidP="00C35BE7">
      <w:pPr>
        <w:spacing w:after="0" w:line="240" w:lineRule="auto"/>
      </w:pPr>
      <w:r>
        <w:separator/>
      </w:r>
    </w:p>
  </w:footnote>
  <w:footnote w:type="continuationSeparator" w:id="0">
    <w:p w14:paraId="19F53407" w14:textId="77777777" w:rsidR="00350EED" w:rsidRDefault="00350EED" w:rsidP="00C3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C2F57"/>
    <w:multiLevelType w:val="hybridMultilevel"/>
    <w:tmpl w:val="A1EAF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A3"/>
    <w:rsid w:val="00145C67"/>
    <w:rsid w:val="00247794"/>
    <w:rsid w:val="002769B8"/>
    <w:rsid w:val="002C189E"/>
    <w:rsid w:val="002D42BF"/>
    <w:rsid w:val="003329F1"/>
    <w:rsid w:val="00350EED"/>
    <w:rsid w:val="003607FD"/>
    <w:rsid w:val="003F1480"/>
    <w:rsid w:val="0041363F"/>
    <w:rsid w:val="004B02D5"/>
    <w:rsid w:val="005553C4"/>
    <w:rsid w:val="00655908"/>
    <w:rsid w:val="006D7F3C"/>
    <w:rsid w:val="0076186F"/>
    <w:rsid w:val="00767939"/>
    <w:rsid w:val="0078238C"/>
    <w:rsid w:val="007A296A"/>
    <w:rsid w:val="007C4B45"/>
    <w:rsid w:val="008B582F"/>
    <w:rsid w:val="0092359E"/>
    <w:rsid w:val="009819B0"/>
    <w:rsid w:val="009B7DDC"/>
    <w:rsid w:val="00A12035"/>
    <w:rsid w:val="00AA0B2C"/>
    <w:rsid w:val="00B331A3"/>
    <w:rsid w:val="00BA75BF"/>
    <w:rsid w:val="00C35BE7"/>
    <w:rsid w:val="00C57BA6"/>
    <w:rsid w:val="00CD1F7F"/>
    <w:rsid w:val="00CF6B93"/>
    <w:rsid w:val="00CF6CF5"/>
    <w:rsid w:val="00D429FE"/>
    <w:rsid w:val="00DC57D5"/>
    <w:rsid w:val="00DE09A2"/>
    <w:rsid w:val="00E71519"/>
    <w:rsid w:val="00F50E35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3327"/>
  <w15:docId w15:val="{34EDF343-E2AD-4047-9D0B-2857245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4B4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B4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B45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4B45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3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E7"/>
  </w:style>
  <w:style w:type="paragraph" w:styleId="Footer">
    <w:name w:val="footer"/>
    <w:basedOn w:val="Normal"/>
    <w:link w:val="FooterChar"/>
    <w:uiPriority w:val="99"/>
    <w:unhideWhenUsed/>
    <w:rsid w:val="00C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E7"/>
  </w:style>
  <w:style w:type="character" w:styleId="Hyperlink">
    <w:name w:val="Hyperlink"/>
    <w:basedOn w:val="DefaultParagraphFont"/>
    <w:uiPriority w:val="99"/>
    <w:semiHidden/>
    <w:unhideWhenUsed/>
    <w:rsid w:val="00CD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99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koppisch@aeetoled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ikoppisch@aeetoledo.org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ANN JERKINS-HARRIS ACADEMY OF EXCELLENCE                                                    EMPLOYMENT APPLICATION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TEACHING AND     NON-INSTRUCTIONAL STAFF</dc:subject>
  <dc:creator>Israel Koppisch</dc:creator>
  <cp:lastModifiedBy>koppisch60@gmail.com</cp:lastModifiedBy>
  <cp:revision>2</cp:revision>
  <cp:lastPrinted>2021-08-12T15:59:00Z</cp:lastPrinted>
  <dcterms:created xsi:type="dcterms:W3CDTF">2022-01-10T14:03:00Z</dcterms:created>
  <dcterms:modified xsi:type="dcterms:W3CDTF">2022-01-10T14:03:00Z</dcterms:modified>
</cp:coreProperties>
</file>