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ostTable"/>
        <w:tblW w:w="14606" w:type="dxa"/>
        <w:jc w:val="left"/>
        <w:tblLayout w:type="fixed"/>
        <w:tblLook w:val="04A0" w:firstRow="1" w:lastRow="0" w:firstColumn="1" w:lastColumn="0" w:noHBand="0" w:noVBand="1"/>
        <w:tblDescription w:val="Layout table"/>
      </w:tblPr>
      <w:tblGrid>
        <w:gridCol w:w="4093"/>
        <w:gridCol w:w="350"/>
        <w:gridCol w:w="2545"/>
        <w:gridCol w:w="1260"/>
        <w:gridCol w:w="1268"/>
        <w:gridCol w:w="5090"/>
      </w:tblGrid>
      <w:tr w:rsidR="00CF1B6A" w14:paraId="54BD5B1A" w14:textId="77777777" w:rsidTr="0051299B">
        <w:trPr>
          <w:cantSplit/>
          <w:trHeight w:hRule="exact" w:val="10442"/>
          <w:tblHeader/>
          <w:jc w:val="left"/>
        </w:trPr>
        <w:tc>
          <w:tcPr>
            <w:tcW w:w="4093" w:type="dxa"/>
            <w:shd w:val="clear" w:color="auto" w:fill="78230C" w:themeFill="accent1" w:themeFillShade="80"/>
            <w:tcMar>
              <w:top w:w="288" w:type="dxa"/>
              <w:right w:w="720" w:type="dxa"/>
            </w:tcMar>
          </w:tcPr>
          <w:p w14:paraId="4B960D8E" w14:textId="77777777" w:rsidR="007078FB" w:rsidRPr="001C1F71" w:rsidRDefault="007078FB" w:rsidP="007078FB">
            <w:pPr>
              <w:ind w:left="270" w:right="-360"/>
              <w:jc w:val="center"/>
              <w:rPr>
                <w:rFonts w:ascii="Arial Narrow" w:hAnsi="Arial Narrow"/>
                <w:b/>
                <w:bCs/>
                <w:color w:val="FFFFFF" w:themeColor="background1"/>
                <w:sz w:val="24"/>
                <w:szCs w:val="24"/>
              </w:rPr>
            </w:pPr>
            <w:r w:rsidRPr="001C1F71">
              <w:rPr>
                <w:rFonts w:ascii="Arial Narrow" w:hAnsi="Arial Narrow"/>
                <w:b/>
                <w:bCs/>
                <w:color w:val="FFFFFF" w:themeColor="background1"/>
                <w:sz w:val="24"/>
                <w:szCs w:val="24"/>
              </w:rPr>
              <w:t>VISION STATEMENT</w:t>
            </w:r>
          </w:p>
          <w:p w14:paraId="5692D122" w14:textId="77777777" w:rsidR="007078FB" w:rsidRDefault="007078FB" w:rsidP="007078FB">
            <w:pPr>
              <w:ind w:left="270" w:right="-360"/>
              <w:jc w:val="center"/>
              <w:rPr>
                <w:rFonts w:ascii="Arial Narrow" w:hAnsi="Arial Narrow"/>
                <w:color w:val="FFFFFF" w:themeColor="background1"/>
              </w:rPr>
            </w:pPr>
            <w:r w:rsidRPr="001C1F71">
              <w:rPr>
                <w:rFonts w:ascii="Arial Narrow" w:hAnsi="Arial Narrow"/>
                <w:color w:val="FFFFFF" w:themeColor="background1"/>
              </w:rPr>
              <w:t>At the Ann Jerkins Harris Academy of Excellence, we support and stimulate an educational environment that nurtures the whole child and promotes individuals of excellence.</w:t>
            </w:r>
          </w:p>
          <w:p w14:paraId="2BFC1FC2" w14:textId="77777777" w:rsidR="007078FB" w:rsidRDefault="007078FB" w:rsidP="007078FB">
            <w:pPr>
              <w:ind w:left="270" w:right="-360"/>
              <w:jc w:val="center"/>
              <w:rPr>
                <w:rFonts w:ascii="Arial Narrow" w:hAnsi="Arial Narrow"/>
                <w:color w:val="FFFFFF" w:themeColor="background1"/>
              </w:rPr>
            </w:pPr>
          </w:p>
          <w:p w14:paraId="603FEFE6" w14:textId="5AD9E479" w:rsidR="007C47FB" w:rsidRPr="001C1F71" w:rsidRDefault="007C47FB" w:rsidP="007C47FB">
            <w:pPr>
              <w:ind w:left="180" w:right="105"/>
              <w:jc w:val="center"/>
              <w:rPr>
                <w:rFonts w:ascii="Arial Narrow" w:hAnsi="Arial Narrow"/>
                <w:b/>
                <w:bCs/>
                <w:color w:val="FFFFFF" w:themeColor="background1"/>
                <w:sz w:val="24"/>
                <w:szCs w:val="24"/>
              </w:rPr>
            </w:pPr>
            <w:r>
              <w:rPr>
                <w:rFonts w:ascii="Arial Narrow" w:hAnsi="Arial Narrow"/>
                <w:b/>
                <w:bCs/>
                <w:color w:val="FFFFFF" w:themeColor="background1"/>
                <w:sz w:val="24"/>
                <w:szCs w:val="24"/>
              </w:rPr>
              <w:t xml:space="preserve">            MISSION</w:t>
            </w:r>
            <w:r w:rsidRPr="001C1F71">
              <w:rPr>
                <w:rFonts w:ascii="Arial Narrow" w:hAnsi="Arial Narrow"/>
                <w:b/>
                <w:bCs/>
                <w:color w:val="FFFFFF" w:themeColor="background1"/>
                <w:sz w:val="24"/>
                <w:szCs w:val="24"/>
              </w:rPr>
              <w:t xml:space="preserve"> STATEMENT</w:t>
            </w:r>
          </w:p>
          <w:p w14:paraId="0FE32166" w14:textId="77777777" w:rsidR="007C47FB" w:rsidRDefault="007C47FB" w:rsidP="007C47FB">
            <w:pPr>
              <w:ind w:left="180" w:right="-360"/>
              <w:jc w:val="center"/>
              <w:rPr>
                <w:rFonts w:ascii="Arial Narrow" w:hAnsi="Arial Narrow"/>
                <w:color w:val="FFFFFF" w:themeColor="background1"/>
              </w:rPr>
            </w:pPr>
            <w:r w:rsidRPr="007C47FB">
              <w:rPr>
                <w:rFonts w:ascii="Arial Narrow" w:hAnsi="Arial Narrow"/>
                <w:color w:val="FFFFFF" w:themeColor="background1"/>
              </w:rPr>
              <w:t>The mission of the AJHAE is to understand the social, emotional, physical and academic needs of our students adopting a whole-child approach.</w:t>
            </w:r>
          </w:p>
          <w:p w14:paraId="2BACD599" w14:textId="77777777" w:rsidR="0056237E" w:rsidRDefault="0056237E" w:rsidP="007C47FB">
            <w:pPr>
              <w:ind w:left="180" w:right="-360"/>
              <w:jc w:val="center"/>
              <w:rPr>
                <w:rFonts w:ascii="Arial Narrow" w:hAnsi="Arial Narrow"/>
                <w:color w:val="FFFFFF" w:themeColor="background1"/>
              </w:rPr>
            </w:pPr>
          </w:p>
          <w:p w14:paraId="11EBB354" w14:textId="3A2FE2A9" w:rsidR="0056237E" w:rsidRPr="007C47FB" w:rsidRDefault="0056237E" w:rsidP="007C47FB">
            <w:pPr>
              <w:ind w:left="180" w:right="-360"/>
              <w:jc w:val="center"/>
              <w:rPr>
                <w:rFonts w:ascii="Arial Narrow" w:hAnsi="Arial Narrow"/>
                <w:color w:val="FFFFFF" w:themeColor="background1"/>
              </w:rPr>
            </w:pPr>
            <w:r>
              <w:rPr>
                <w:noProof/>
              </w:rPr>
              <mc:AlternateContent>
                <mc:Choice Requires="wps">
                  <w:drawing>
                    <wp:anchor distT="0" distB="0" distL="114300" distR="114300" simplePos="0" relativeHeight="251665408" behindDoc="0" locked="0" layoutInCell="1" allowOverlap="1" wp14:anchorId="5A173579" wp14:editId="71CF96DF">
                      <wp:simplePos x="0" y="0"/>
                      <wp:positionH relativeFrom="column">
                        <wp:posOffset>0</wp:posOffset>
                      </wp:positionH>
                      <wp:positionV relativeFrom="paragraph">
                        <wp:posOffset>6350</wp:posOffset>
                      </wp:positionV>
                      <wp:extent cx="2571750" cy="3295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571750" cy="32956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A4B5989" w14:textId="77777777" w:rsidR="0056237E" w:rsidRPr="00CE1E45"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E1E45">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OUR CORE VALUES</w:t>
                                  </w:r>
                                </w:p>
                                <w:p w14:paraId="57B6A333" w14:textId="77777777" w:rsidR="0056237E" w:rsidRPr="00CE1E45" w:rsidRDefault="0056237E" w:rsidP="0056237E">
                                  <w:pPr>
                                    <w:jc w:val="center"/>
                                    <w:rPr>
                                      <w:rFonts w:ascii="Arial Narrow" w:hAnsi="Arial Narrow"/>
                                      <w:b/>
                                      <w:bCs/>
                                      <w:color w:val="FFFFFF" w:themeColor="background1"/>
                                      <w:sz w:val="24"/>
                                      <w:szCs w:val="24"/>
                                    </w:rPr>
                                  </w:pPr>
                                  <w:r w:rsidRPr="00CE1E45">
                                    <w:rPr>
                                      <w:rFonts w:ascii="Arial Narrow" w:hAnsi="Arial Narrow"/>
                                      <w:b/>
                                      <w:bCs/>
                                      <w:color w:val="FFFFFF" w:themeColor="background1"/>
                                      <w:sz w:val="24"/>
                                      <w:szCs w:val="24"/>
                                    </w:rPr>
                                    <w:t>Beliefs and Principles that govern our organizational behavior and support the execution of our educational model.</w:t>
                                  </w:r>
                                </w:p>
                                <w:p w14:paraId="149FD1D8" w14:textId="6B0010A5" w:rsidR="0056237E" w:rsidRPr="00CE1E45" w:rsidRDefault="0056237E" w:rsidP="0056237E">
                                  <w:pPr>
                                    <w:jc w:val="center"/>
                                    <w:rPr>
                                      <w:rFonts w:ascii="Arial Narrow" w:hAnsi="Arial Narrow"/>
                                      <w:b/>
                                      <w:bCs/>
                                      <w:color w:val="FFFFFF" w:themeColor="background1"/>
                                      <w:sz w:val="28"/>
                                      <w:szCs w:val="28"/>
                                    </w:rPr>
                                  </w:pPr>
                                  <w:r w:rsidRPr="00CE1E45">
                                    <w:rPr>
                                      <w:rFonts w:ascii="Arial Narrow" w:hAnsi="Arial Narrow"/>
                                      <w:b/>
                                      <w:bCs/>
                                      <w:color w:val="FFFFFF" w:themeColor="background1"/>
                                      <w:sz w:val="28"/>
                                      <w:szCs w:val="28"/>
                                    </w:rPr>
                                    <w:t>THE 5 LAMPS THAT GUIDE OUR JOURNEY</w:t>
                                  </w:r>
                                  <w:r w:rsidR="0051299B" w:rsidRPr="00CE1E45">
                                    <w:rPr>
                                      <w:rFonts w:ascii="Arial Narrow" w:hAnsi="Arial Narrow"/>
                                      <w:b/>
                                      <w:bCs/>
                                      <w:color w:val="FFFFFF" w:themeColor="background1"/>
                                      <w:sz w:val="28"/>
                                      <w:szCs w:val="28"/>
                                    </w:rPr>
                                    <w:t>:</w:t>
                                  </w:r>
                                </w:p>
                                <w:p w14:paraId="6CBDC893" w14:textId="7376BB18" w:rsidR="009F69E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EXCELLENCE</w:t>
                                  </w:r>
                                </w:p>
                                <w:p w14:paraId="3AB08A42" w14:textId="0A598970"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RESPECT</w:t>
                                  </w:r>
                                </w:p>
                                <w:p w14:paraId="477D301A" w14:textId="28542F67"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INTEGRITY</w:t>
                                  </w:r>
                                </w:p>
                                <w:p w14:paraId="0658C02C" w14:textId="2AE298E4"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INDIVIDUALITY</w:t>
                                  </w:r>
                                </w:p>
                                <w:p w14:paraId="518759BA" w14:textId="51EEF678" w:rsidR="00C6085D" w:rsidRPr="00CE1E45" w:rsidRDefault="00C6085D" w:rsidP="0051299B">
                                  <w:pPr>
                                    <w:pStyle w:val="ListParagraph"/>
                                    <w:numPr>
                                      <w:ilvl w:val="0"/>
                                      <w:numId w:val="16"/>
                                    </w:numPr>
                                    <w:ind w:left="1170"/>
                                    <w:rPr>
                                      <w:rFonts w:ascii="Arial Narrow" w:hAnsi="Arial Narrow"/>
                                      <w:b/>
                                      <w:bCs/>
                                      <w:i/>
                                      <w:iCs/>
                                      <w:color w:val="FFFFFF" w:themeColor="background1"/>
                                      <w:sz w:val="28"/>
                                      <w:szCs w:val="28"/>
                                    </w:rPr>
                                  </w:pPr>
                                  <w:r w:rsidRPr="00CE1E45">
                                    <w:rPr>
                                      <w:rFonts w:ascii="Arial Narrow" w:hAnsi="Arial Narrow"/>
                                      <w:b/>
                                      <w:bCs/>
                                      <w:i/>
                                      <w:iCs/>
                                      <w:color w:val="FFFFFF" w:themeColor="background1"/>
                                      <w:sz w:val="24"/>
                                      <w:szCs w:val="24"/>
                                    </w:rPr>
                                    <w:t>CREATIVITY</w:t>
                                  </w:r>
                                </w:p>
                                <w:p w14:paraId="0EC3B371" w14:textId="77777777" w:rsidR="009F69ED" w:rsidRPr="00390FD2" w:rsidRDefault="009F69ED" w:rsidP="0056237E">
                                  <w:pPr>
                                    <w:jc w:val="center"/>
                                    <w:rPr>
                                      <w:color w:val="FFFFFF" w:themeColor="background1"/>
                                      <w:sz w:val="28"/>
                                      <w:szCs w:val="28"/>
                                    </w:rPr>
                                  </w:pPr>
                                </w:p>
                                <w:p w14:paraId="5241F7AD" w14:textId="77777777" w:rsidR="0056237E" w:rsidRPr="00C62D73" w:rsidRDefault="0056237E" w:rsidP="0056237E">
                                  <w:pPr>
                                    <w:jc w:val="center"/>
                                    <w:rPr>
                                      <w:rFonts w:ascii="Arial Narrow" w:hAnsi="Arial Narrow"/>
                                      <w:b/>
                                      <w:bCs/>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7C78821" w14:textId="77777777" w:rsidR="0056237E" w:rsidRPr="00C62D73"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CBE437D" w14:textId="77777777" w:rsidR="0056237E" w:rsidRDefault="0056237E" w:rsidP="005623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3579" id="Rectangle 50" o:spid="_x0000_s1026" style="position:absolute;left:0;text-align:left;margin-left:0;margin-top:.5pt;width:202.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" fillcolor="#b22600 [3209]" strokecolor="#581200 [1609]" strokeweight="1pt">
                      <v:textbox>
                        <w:txbxContent>
                          <w:p w14:paraId="1A4B5989" w14:textId="77777777" w:rsidR="0056237E" w:rsidRPr="00CE1E45"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E1E45">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OUR CORE VALUES</w:t>
                            </w:r>
                          </w:p>
                          <w:p w14:paraId="57B6A333" w14:textId="77777777" w:rsidR="0056237E" w:rsidRPr="00CE1E45" w:rsidRDefault="0056237E" w:rsidP="0056237E">
                            <w:pPr>
                              <w:jc w:val="center"/>
                              <w:rPr>
                                <w:rFonts w:ascii="Arial Narrow" w:hAnsi="Arial Narrow"/>
                                <w:b/>
                                <w:bCs/>
                                <w:color w:val="FFFFFF" w:themeColor="background1"/>
                                <w:sz w:val="24"/>
                                <w:szCs w:val="24"/>
                              </w:rPr>
                            </w:pPr>
                            <w:r w:rsidRPr="00CE1E45">
                              <w:rPr>
                                <w:rFonts w:ascii="Arial Narrow" w:hAnsi="Arial Narrow"/>
                                <w:b/>
                                <w:bCs/>
                                <w:color w:val="FFFFFF" w:themeColor="background1"/>
                                <w:sz w:val="24"/>
                                <w:szCs w:val="24"/>
                              </w:rPr>
                              <w:t>Beliefs and Principles that govern our organizational behavior and support the execution of our educational model.</w:t>
                            </w:r>
                          </w:p>
                          <w:p w14:paraId="149FD1D8" w14:textId="6B0010A5" w:rsidR="0056237E" w:rsidRPr="00CE1E45" w:rsidRDefault="0056237E" w:rsidP="0056237E">
                            <w:pPr>
                              <w:jc w:val="center"/>
                              <w:rPr>
                                <w:rFonts w:ascii="Arial Narrow" w:hAnsi="Arial Narrow"/>
                                <w:b/>
                                <w:bCs/>
                                <w:color w:val="FFFFFF" w:themeColor="background1"/>
                                <w:sz w:val="28"/>
                                <w:szCs w:val="28"/>
                              </w:rPr>
                            </w:pPr>
                            <w:r w:rsidRPr="00CE1E45">
                              <w:rPr>
                                <w:rFonts w:ascii="Arial Narrow" w:hAnsi="Arial Narrow"/>
                                <w:b/>
                                <w:bCs/>
                                <w:color w:val="FFFFFF" w:themeColor="background1"/>
                                <w:sz w:val="28"/>
                                <w:szCs w:val="28"/>
                              </w:rPr>
                              <w:t>THE 5 LAMPS THAT GUIDE OUR JOURNEY</w:t>
                            </w:r>
                            <w:r w:rsidR="0051299B" w:rsidRPr="00CE1E45">
                              <w:rPr>
                                <w:rFonts w:ascii="Arial Narrow" w:hAnsi="Arial Narrow"/>
                                <w:b/>
                                <w:bCs/>
                                <w:color w:val="FFFFFF" w:themeColor="background1"/>
                                <w:sz w:val="28"/>
                                <w:szCs w:val="28"/>
                              </w:rPr>
                              <w:t>:</w:t>
                            </w:r>
                          </w:p>
                          <w:p w14:paraId="6CBDC893" w14:textId="7376BB18" w:rsidR="009F69E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EXCELLENCE</w:t>
                            </w:r>
                          </w:p>
                          <w:p w14:paraId="3AB08A42" w14:textId="0A598970"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RESPECT</w:t>
                            </w:r>
                          </w:p>
                          <w:p w14:paraId="477D301A" w14:textId="28542F67"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INTEGRITY</w:t>
                            </w:r>
                          </w:p>
                          <w:p w14:paraId="0658C02C" w14:textId="2AE298E4"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INDIVIDUALITY</w:t>
                            </w:r>
                          </w:p>
                          <w:p w14:paraId="518759BA" w14:textId="51EEF678" w:rsidR="00C6085D" w:rsidRPr="00CE1E45" w:rsidRDefault="00C6085D" w:rsidP="0051299B">
                            <w:pPr>
                              <w:pStyle w:val="ListParagraph"/>
                              <w:numPr>
                                <w:ilvl w:val="0"/>
                                <w:numId w:val="16"/>
                              </w:numPr>
                              <w:ind w:left="1170"/>
                              <w:rPr>
                                <w:rFonts w:ascii="Arial Narrow" w:hAnsi="Arial Narrow"/>
                                <w:b/>
                                <w:bCs/>
                                <w:i/>
                                <w:iCs/>
                                <w:color w:val="FFFFFF" w:themeColor="background1"/>
                                <w:sz w:val="28"/>
                                <w:szCs w:val="28"/>
                              </w:rPr>
                            </w:pPr>
                            <w:r w:rsidRPr="00CE1E45">
                              <w:rPr>
                                <w:rFonts w:ascii="Arial Narrow" w:hAnsi="Arial Narrow"/>
                                <w:b/>
                                <w:bCs/>
                                <w:i/>
                                <w:iCs/>
                                <w:color w:val="FFFFFF" w:themeColor="background1"/>
                                <w:sz w:val="24"/>
                                <w:szCs w:val="24"/>
                              </w:rPr>
                              <w:t>CREATIVITY</w:t>
                            </w:r>
                          </w:p>
                          <w:p w14:paraId="0EC3B371" w14:textId="77777777" w:rsidR="009F69ED" w:rsidRPr="00390FD2" w:rsidRDefault="009F69ED" w:rsidP="0056237E">
                            <w:pPr>
                              <w:jc w:val="center"/>
                              <w:rPr>
                                <w:color w:val="FFFFFF" w:themeColor="background1"/>
                                <w:sz w:val="28"/>
                                <w:szCs w:val="28"/>
                              </w:rPr>
                            </w:pPr>
                          </w:p>
                          <w:p w14:paraId="5241F7AD" w14:textId="77777777" w:rsidR="0056237E" w:rsidRPr="00C62D73" w:rsidRDefault="0056237E" w:rsidP="0056237E">
                            <w:pPr>
                              <w:jc w:val="center"/>
                              <w:rPr>
                                <w:rFonts w:ascii="Arial Narrow" w:hAnsi="Arial Narrow"/>
                                <w:b/>
                                <w:bCs/>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7C78821" w14:textId="77777777" w:rsidR="0056237E" w:rsidRPr="00C62D73"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CBE437D" w14:textId="77777777" w:rsidR="0056237E" w:rsidRDefault="0056237E" w:rsidP="0056237E">
                            <w:pPr>
                              <w:jc w:val="center"/>
                            </w:pPr>
                          </w:p>
                        </w:txbxContent>
                      </v:textbox>
                    </v:rect>
                  </w:pict>
                </mc:Fallback>
              </mc:AlternateContent>
            </w:r>
          </w:p>
          <w:p w14:paraId="7C30AAC1" w14:textId="77777777" w:rsidR="007078FB" w:rsidRPr="001C1F71" w:rsidRDefault="007078FB" w:rsidP="007078FB">
            <w:pPr>
              <w:ind w:left="270" w:right="-360"/>
              <w:jc w:val="center"/>
              <w:rPr>
                <w:rFonts w:ascii="Arial Narrow" w:hAnsi="Arial Narrow"/>
                <w:color w:val="FFFFFF" w:themeColor="background1"/>
              </w:rPr>
            </w:pPr>
          </w:p>
          <w:p w14:paraId="7C9B478F" w14:textId="10FBC9D7" w:rsidR="00CF1B6A" w:rsidRDefault="00CF1B6A" w:rsidP="001A234E">
            <w:pPr>
              <w:pStyle w:val="BlockText"/>
              <w:ind w:right="0"/>
              <w:jc w:val="center"/>
            </w:pPr>
          </w:p>
        </w:tc>
        <w:tc>
          <w:tcPr>
            <w:tcW w:w="350" w:type="dxa"/>
            <w:tcBorders>
              <w:right w:val="single" w:sz="2" w:space="0" w:color="BFBFBF" w:themeColor="background1" w:themeShade="BF"/>
            </w:tcBorders>
            <w:shd w:val="clear" w:color="auto" w:fill="auto"/>
          </w:tcPr>
          <w:p w14:paraId="6C152990" w14:textId="77777777" w:rsidR="00CF1B6A" w:rsidRDefault="00CF1B6A" w:rsidP="00CE1E3B">
            <w:pPr>
              <w:pStyle w:val="BlockText"/>
            </w:pPr>
          </w:p>
        </w:tc>
        <w:tc>
          <w:tcPr>
            <w:tcW w:w="2545" w:type="dxa"/>
            <w:tcBorders>
              <w:left w:val="single" w:sz="2" w:space="0" w:color="BFBFBF" w:themeColor="background1" w:themeShade="BF"/>
            </w:tcBorders>
            <w:tcMar>
              <w:top w:w="288" w:type="dxa"/>
              <w:left w:w="432" w:type="dxa"/>
              <w:right w:w="0" w:type="dxa"/>
            </w:tcMar>
            <w:textDirection w:val="btLr"/>
          </w:tcPr>
          <w:p w14:paraId="02E879D2" w14:textId="7EAC8578" w:rsidR="00CF1B6A" w:rsidRPr="00CE1E45" w:rsidRDefault="00000000" w:rsidP="007B03D6">
            <w:pPr>
              <w:pStyle w:val="ReturnAddress"/>
              <w:rPr>
                <w:sz w:val="24"/>
                <w:szCs w:val="24"/>
              </w:rPr>
            </w:pPr>
            <w:sdt>
              <w:sdtPr>
                <w:rPr>
                  <w:sz w:val="24"/>
                  <w:szCs w:val="24"/>
                </w:rPr>
                <w:id w:val="-1229453485"/>
                <w:placeholder>
                  <w:docPart w:val="E35FCF359E6D4FB8B99A6516035B3802"/>
                </w:placeholder>
                <w15:dataBinding w:prefixMappings="xmlns:ns0='http://schemas.microsoft.com/temp/samples' " w:xpath="/ns0:employees[1]/ns0:employee[1]/ns0:CustomerName[1]" w:storeItemID="{64F97C93-7F93-46CF-BC84-64F14BA1A1E2}" w16sdtdh:storeItemChecksum="tuYZ4g=="/>
                <w15:appearance w15:val="hidden"/>
              </w:sdtPr>
              <w:sdtContent>
                <w:r w:rsidR="00FB05BB" w:rsidRPr="00CE1E45">
                  <w:rPr>
                    <w:rFonts w:ascii="Arial Narrow" w:hAnsi="Arial Narrow"/>
                    <w:b/>
                    <w:color w:val="A36800" w:themeColor="accent2" w:themeShade="80"/>
                  </w:rPr>
                  <w:t>ANN JERKINS-HARRIS ACADEMY OF EXCELLENCE</w:t>
                </w:r>
              </w:sdtContent>
            </w:sdt>
          </w:p>
          <w:sdt>
            <w:sdtPr>
              <w:rPr>
                <w:rFonts w:ascii="Arial Narrow" w:hAnsi="Arial Narrow"/>
              </w:rPr>
              <w:alias w:val="Enter Street Address City, ST ZIP Code:"/>
              <w:tag w:val="Enter Street Address City, ST ZIP Code:"/>
              <w:id w:val="513349731"/>
              <w:placeholder>
                <w:docPart w:val="5FAD52FAC39147CDB8535E712FDE1A3D"/>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2B960E2F" w14:textId="5EF629CB" w:rsidR="00CF1B6A" w:rsidRPr="00CE1E45" w:rsidRDefault="000E371C" w:rsidP="000E371C">
                <w:pPr>
                  <w:pStyle w:val="ReturnAddress"/>
                  <w:rPr>
                    <w:rFonts w:ascii="Arial Narrow" w:hAnsi="Arial Narrow"/>
                  </w:rPr>
                </w:pPr>
                <w:r w:rsidRPr="00CE1E45">
                  <w:rPr>
                    <w:rFonts w:ascii="Arial Narrow" w:hAnsi="Arial Narrow"/>
                  </w:rPr>
                  <w:t>728 Parkside Boulevard  Toledo, Ohio 43607</w:t>
                </w:r>
              </w:p>
            </w:sdtContent>
          </w:sdt>
        </w:tc>
        <w:tc>
          <w:tcPr>
            <w:tcW w:w="1260" w:type="dxa"/>
            <w:tcMar>
              <w:top w:w="288" w:type="dxa"/>
              <w:right w:w="432" w:type="dxa"/>
            </w:tcMar>
            <w:textDirection w:val="btLr"/>
          </w:tcPr>
          <w:p w14:paraId="36AAF0F3" w14:textId="28F2735A" w:rsidR="00CF1B6A" w:rsidRDefault="00CF1B6A" w:rsidP="00CE1E3B">
            <w:pPr>
              <w:pStyle w:val="Recipient"/>
            </w:pPr>
          </w:p>
        </w:tc>
        <w:tc>
          <w:tcPr>
            <w:tcW w:w="1268" w:type="dxa"/>
            <w:tcBorders>
              <w:right w:val="single" w:sz="2" w:space="0" w:color="BFBFBF" w:themeColor="background1" w:themeShade="BF"/>
            </w:tcBorders>
            <w:textDirection w:val="btLr"/>
          </w:tcPr>
          <w:p w14:paraId="56EA7CE2" w14:textId="77777777" w:rsidR="00CF1B6A" w:rsidRDefault="00CF1B6A" w:rsidP="00CE1E3B">
            <w:pPr>
              <w:pStyle w:val="Recipient"/>
            </w:pPr>
          </w:p>
        </w:tc>
        <w:tc>
          <w:tcPr>
            <w:tcW w:w="5090" w:type="dxa"/>
            <w:tcBorders>
              <w:left w:val="single" w:sz="2" w:space="0" w:color="BFBFBF" w:themeColor="background1" w:themeShade="BF"/>
            </w:tcBorders>
            <w:tcMar>
              <w:top w:w="288" w:type="dxa"/>
              <w:left w:w="720" w:type="dxa"/>
            </w:tcMar>
          </w:tcPr>
          <w:p w14:paraId="7CC5C570" w14:textId="199DE295" w:rsidR="00CF1B6A" w:rsidRPr="0051299B" w:rsidRDefault="000E371C" w:rsidP="0051299B">
            <w:pPr>
              <w:pStyle w:val="Title"/>
              <w:ind w:left="-420" w:right="-90"/>
              <w:jc w:val="center"/>
              <w:rPr>
                <w:rFonts w:ascii="Century Gothic" w:hAnsi="Century Gothic"/>
                <w:color w:val="B43412" w:themeColor="accent1" w:themeShade="BF"/>
                <w:sz w:val="44"/>
                <w:szCs w:val="18"/>
              </w:rPr>
            </w:pPr>
            <w:r w:rsidRPr="0051299B">
              <w:rPr>
                <w:rFonts w:ascii="Century Gothic" w:hAnsi="Century Gothic"/>
                <w:color w:val="B43412" w:themeColor="accent1" w:themeShade="BF"/>
                <w:sz w:val="36"/>
                <w:szCs w:val="18"/>
              </w:rPr>
              <w:t xml:space="preserve">ANN JERKINS-HARRIS </w:t>
            </w:r>
            <w:r w:rsidRPr="0051299B">
              <w:rPr>
                <w:rFonts w:ascii="Century Gothic" w:hAnsi="Century Gothic"/>
                <w:color w:val="B43412" w:themeColor="accent1" w:themeShade="BF"/>
                <w:sz w:val="28"/>
                <w:szCs w:val="14"/>
              </w:rPr>
              <w:t>ACADEMY OF EXCELLENCE</w:t>
            </w:r>
          </w:p>
          <w:p w14:paraId="5A5C7A66" w14:textId="4C4AB9A5" w:rsidR="00D54180" w:rsidRPr="003E3CCD" w:rsidRDefault="00FF5D0F" w:rsidP="0051299B">
            <w:pPr>
              <w:pStyle w:val="Subtitle"/>
              <w:ind w:left="-420" w:right="-90"/>
              <w:jc w:val="center"/>
              <w:rPr>
                <w:rFonts w:ascii="Cavolini" w:hAnsi="Cavolini" w:cs="Cavolini"/>
                <w:b/>
                <w:bCs/>
                <w:i/>
                <w:iCs/>
                <w:sz w:val="18"/>
                <w:szCs w:val="20"/>
              </w:rPr>
            </w:pPr>
            <w:r w:rsidRPr="003E3CCD">
              <w:rPr>
                <w:rFonts w:ascii="Cavolini" w:hAnsi="Cavolini" w:cs="Cavolini"/>
                <w:b/>
                <w:bCs/>
                <w:i/>
                <w:iCs/>
                <w:sz w:val="18"/>
                <w:szCs w:val="20"/>
              </w:rPr>
              <w:t>FOUNDED 2012</w:t>
            </w:r>
          </w:p>
          <w:p w14:paraId="63D5DC2F" w14:textId="3AEF01BE" w:rsidR="00D54180" w:rsidRDefault="00797C3D" w:rsidP="0051299B">
            <w:pPr>
              <w:pStyle w:val="Subtitle"/>
              <w:ind w:left="-210" w:right="-720"/>
              <w:rPr>
                <w:sz w:val="20"/>
              </w:rPr>
            </w:pPr>
            <w:r>
              <w:rPr>
                <w:noProof/>
                <w:lang w:eastAsia="en-US"/>
              </w:rPr>
              <w:drawing>
                <wp:inline distT="0" distB="0" distL="0" distR="0" wp14:anchorId="7E22993B" wp14:editId="5B0611ED">
                  <wp:extent cx="2714625" cy="19259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E BUILDING.jpg"/>
                          <pic:cNvPicPr/>
                        </pic:nvPicPr>
                        <pic:blipFill>
                          <a:blip r:embed="rId13">
                            <a:extLst>
                              <a:ext uri="{28A0092B-C50C-407E-A947-70E740481C1C}">
                                <a14:useLocalDpi xmlns:a14="http://schemas.microsoft.com/office/drawing/2010/main" val="0"/>
                              </a:ext>
                            </a:extLst>
                          </a:blip>
                          <a:stretch>
                            <a:fillRect/>
                          </a:stretch>
                        </pic:blipFill>
                        <pic:spPr>
                          <a:xfrm>
                            <a:off x="0" y="0"/>
                            <a:ext cx="2756033" cy="1955333"/>
                          </a:xfrm>
                          <a:prstGeom prst="rect">
                            <a:avLst/>
                          </a:prstGeom>
                        </pic:spPr>
                      </pic:pic>
                    </a:graphicData>
                  </a:graphic>
                </wp:inline>
              </w:drawing>
            </w:r>
          </w:p>
          <w:p w14:paraId="796EF663" w14:textId="3BCF75C2" w:rsidR="007043F0" w:rsidRPr="0051299B" w:rsidRDefault="00D54180" w:rsidP="0051299B">
            <w:pPr>
              <w:pStyle w:val="Subtitle"/>
              <w:ind w:left="-210" w:right="-540"/>
              <w:rPr>
                <w:rFonts w:ascii="Arial Narrow" w:hAnsi="Arial Narrow"/>
                <w:sz w:val="20"/>
                <w:szCs w:val="20"/>
              </w:rPr>
            </w:pPr>
            <w:r w:rsidRPr="0051299B">
              <w:rPr>
                <w:rFonts w:ascii="Arial Narrow" w:hAnsi="Arial Narrow"/>
                <w:sz w:val="20"/>
                <w:szCs w:val="20"/>
              </w:rPr>
              <w:t>A K-</w:t>
            </w:r>
            <w:r w:rsidR="00797C3D" w:rsidRPr="0051299B">
              <w:rPr>
                <w:rFonts w:ascii="Arial Narrow" w:hAnsi="Arial Narrow"/>
                <w:sz w:val="20"/>
                <w:szCs w:val="20"/>
              </w:rPr>
              <w:t>7</w:t>
            </w:r>
            <w:r w:rsidRPr="0051299B">
              <w:rPr>
                <w:rFonts w:ascii="Arial Narrow" w:hAnsi="Arial Narrow"/>
                <w:sz w:val="20"/>
                <w:szCs w:val="20"/>
                <w:vertAlign w:val="superscript"/>
              </w:rPr>
              <w:t>th</w:t>
            </w:r>
            <w:r w:rsidRPr="0051299B">
              <w:rPr>
                <w:rFonts w:ascii="Arial Narrow" w:hAnsi="Arial Narrow"/>
                <w:sz w:val="20"/>
                <w:szCs w:val="20"/>
              </w:rPr>
              <w:t xml:space="preserve"> grade leadership elementary school in Toledo, Ohi</w:t>
            </w:r>
            <w:r w:rsidR="00670B26" w:rsidRPr="0051299B">
              <w:rPr>
                <w:rFonts w:ascii="Arial Narrow" w:hAnsi="Arial Narrow"/>
                <w:sz w:val="20"/>
                <w:szCs w:val="20"/>
              </w:rPr>
              <w:t>o</w:t>
            </w:r>
          </w:p>
          <w:p w14:paraId="03502386" w14:textId="23CC39CF" w:rsidR="00797C3D" w:rsidRPr="0051299B" w:rsidRDefault="00797C3D" w:rsidP="0051299B">
            <w:pPr>
              <w:pStyle w:val="Subtitle"/>
              <w:ind w:left="-210" w:right="-540"/>
              <w:rPr>
                <w:rFonts w:ascii="Arial Narrow" w:hAnsi="Arial Narrow"/>
                <w:sz w:val="20"/>
                <w:szCs w:val="20"/>
              </w:rPr>
            </w:pPr>
          </w:p>
          <w:p w14:paraId="33B5FB7C" w14:textId="08BEF0CE" w:rsidR="00797C3D" w:rsidRDefault="00797C3D" w:rsidP="0051299B">
            <w:pPr>
              <w:pStyle w:val="Subtitle"/>
              <w:ind w:left="-375"/>
              <w:jc w:val="center"/>
              <w:rPr>
                <w:rFonts w:ascii="Arial Narrow" w:hAnsi="Arial Narrow"/>
                <w:sz w:val="16"/>
                <w:szCs w:val="16"/>
              </w:rPr>
            </w:pPr>
            <w:r>
              <w:rPr>
                <w:noProof/>
              </w:rPr>
              <w:drawing>
                <wp:inline distT="0" distB="0" distL="0" distR="0" wp14:anchorId="0863DDFC" wp14:editId="01127817">
                  <wp:extent cx="2073275" cy="1060422"/>
                  <wp:effectExtent l="0" t="0" r="3175" b="6985"/>
                  <wp:docPr id="18" name="Picture 18" descr="https://png.pngtree.com/element_our/png_detail/20180904/11-year-ribbon-anniversary-png_8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ng.pngtree.com/element_our/png_detail/20180904/11-year-ribbon-anniversary-png_837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2741" cy="1085722"/>
                          </a:xfrm>
                          <a:prstGeom prst="rect">
                            <a:avLst/>
                          </a:prstGeom>
                          <a:noFill/>
                          <a:ln>
                            <a:noFill/>
                          </a:ln>
                        </pic:spPr>
                      </pic:pic>
                    </a:graphicData>
                  </a:graphic>
                </wp:inline>
              </w:drawing>
            </w:r>
          </w:p>
          <w:p w14:paraId="2DA4885E" w14:textId="17999BD3" w:rsidR="00D54180" w:rsidRDefault="00D54180" w:rsidP="007043F0">
            <w:pPr>
              <w:pStyle w:val="Subtitle"/>
              <w:ind w:left="-442"/>
              <w:jc w:val="center"/>
              <w:rPr>
                <w:noProof/>
              </w:rPr>
            </w:pPr>
          </w:p>
          <w:p w14:paraId="367FD3A7" w14:textId="7AFB9B6E" w:rsidR="00797C3D" w:rsidRDefault="003A51CD" w:rsidP="007043F0">
            <w:pPr>
              <w:pStyle w:val="Subtitle"/>
              <w:ind w:left="-442"/>
              <w:jc w:val="center"/>
              <w:rPr>
                <w:rFonts w:ascii="Arial Narrow" w:hAnsi="Arial Narrow"/>
                <w:sz w:val="16"/>
                <w:szCs w:val="16"/>
              </w:rPr>
            </w:pPr>
            <w:r>
              <w:rPr>
                <w:noProof/>
              </w:rPr>
              <mc:AlternateContent>
                <mc:Choice Requires="wps">
                  <w:drawing>
                    <wp:anchor distT="91440" distB="91440" distL="114300" distR="114300" simplePos="0" relativeHeight="251663360" behindDoc="0" locked="0" layoutInCell="1" allowOverlap="1" wp14:anchorId="1CAC05F2" wp14:editId="02AC9457">
                      <wp:simplePos x="0" y="0"/>
                      <wp:positionH relativeFrom="page">
                        <wp:posOffset>260985</wp:posOffset>
                      </wp:positionH>
                      <wp:positionV relativeFrom="paragraph">
                        <wp:posOffset>267970</wp:posOffset>
                      </wp:positionV>
                      <wp:extent cx="2914650" cy="127635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77A834" w14:textId="77777777" w:rsidR="0071788B" w:rsidRPr="003A51CD" w:rsidRDefault="0071788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8"/>
                                      <w:szCs w:val="28"/>
                                    </w:rPr>
                                  </w:pPr>
                                  <w:r w:rsidRPr="003A51CD">
                                    <w:rPr>
                                      <w:rFonts w:ascii="Arial Narrow" w:hAnsi="Arial Narrow"/>
                                      <w:b/>
                                      <w:i/>
                                      <w:iCs/>
                                      <w:color w:val="E84C22" w:themeColor="accent1"/>
                                      <w:sz w:val="28"/>
                                      <w:szCs w:val="28"/>
                                    </w:rPr>
                                    <w:t>HUMAN RESOURCES DEPARTMENT</w:t>
                                  </w:r>
                                </w:p>
                                <w:p w14:paraId="41D3E47A" w14:textId="77777777" w:rsidR="003A51CD" w:rsidRDefault="003A51CD"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p>
                                <w:p w14:paraId="2FFBB011" w14:textId="557698E1"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r w:rsidRPr="003A51CD">
                                    <w:rPr>
                                      <w:rFonts w:ascii="Arial Narrow" w:hAnsi="Arial Narrow"/>
                                      <w:b/>
                                      <w:i/>
                                      <w:iCs/>
                                      <w:color w:val="E84C22" w:themeColor="accent1"/>
                                      <w:sz w:val="24"/>
                                      <w:szCs w:val="24"/>
                                    </w:rPr>
                                    <w:t>EMPLOYMENT INFORMTION</w:t>
                                  </w:r>
                                </w:p>
                                <w:p w14:paraId="7AB5E0CB" w14:textId="66F6822C"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rPr>
                                  </w:pPr>
                                  <w:r w:rsidRPr="003A51CD">
                                    <w:rPr>
                                      <w:rFonts w:ascii="Arial Narrow" w:hAnsi="Arial Narrow"/>
                                      <w:b/>
                                      <w:i/>
                                      <w:iCs/>
                                      <w:color w:val="E84C22" w:themeColor="accent1"/>
                                      <w:sz w:val="24"/>
                                      <w:szCs w:val="24"/>
                                    </w:rPr>
                                    <w:t>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C05F2" id="_x0000_t202" coordsize="21600,21600" o:spt="202" path="m,l,21600r21600,l21600,xe">
                      <v:stroke joinstyle="miter"/>
                      <v:path gradientshapeok="t" o:connecttype="rect"/>
                    </v:shapetype>
                    <v:shape id="Text Box 2" o:spid="_x0000_s1027" type="#_x0000_t202" style="position:absolute;left:0;text-align:left;margin-left:20.55pt;margin-top:21.1pt;width:229.5pt;height:100.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" fillcolor="white [3201]" strokecolor="#e84c22 [3204]" strokeweight="1pt">
                      <v:textbox>
                        <w:txbxContent>
                          <w:p w14:paraId="7877A834" w14:textId="77777777" w:rsidR="0071788B" w:rsidRPr="003A51CD" w:rsidRDefault="0071788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8"/>
                                <w:szCs w:val="28"/>
                              </w:rPr>
                            </w:pPr>
                            <w:r w:rsidRPr="003A51CD">
                              <w:rPr>
                                <w:rFonts w:ascii="Arial Narrow" w:hAnsi="Arial Narrow"/>
                                <w:b/>
                                <w:i/>
                                <w:iCs/>
                                <w:color w:val="E84C22" w:themeColor="accent1"/>
                                <w:sz w:val="28"/>
                                <w:szCs w:val="28"/>
                              </w:rPr>
                              <w:t>HUMAN RESOURCES DEPARTMENT</w:t>
                            </w:r>
                          </w:p>
                          <w:p w14:paraId="41D3E47A" w14:textId="77777777" w:rsidR="003A51CD" w:rsidRDefault="003A51CD"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p>
                          <w:p w14:paraId="2FFBB011" w14:textId="557698E1"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r w:rsidRPr="003A51CD">
                              <w:rPr>
                                <w:rFonts w:ascii="Arial Narrow" w:hAnsi="Arial Narrow"/>
                                <w:b/>
                                <w:i/>
                                <w:iCs/>
                                <w:color w:val="E84C22" w:themeColor="accent1"/>
                                <w:sz w:val="24"/>
                                <w:szCs w:val="24"/>
                              </w:rPr>
                              <w:t>EMPLOYMENT INFORMTION</w:t>
                            </w:r>
                          </w:p>
                          <w:p w14:paraId="7AB5E0CB" w14:textId="66F6822C"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rPr>
                            </w:pPr>
                            <w:r w:rsidRPr="003A51CD">
                              <w:rPr>
                                <w:rFonts w:ascii="Arial Narrow" w:hAnsi="Arial Narrow"/>
                                <w:b/>
                                <w:i/>
                                <w:iCs/>
                                <w:color w:val="E84C22" w:themeColor="accent1"/>
                                <w:sz w:val="24"/>
                                <w:szCs w:val="24"/>
                              </w:rPr>
                              <w:t>2023-2024</w:t>
                            </w:r>
                          </w:p>
                        </w:txbxContent>
                      </v:textbox>
                      <w10:wrap type="topAndBottom" anchorx="page"/>
                    </v:shape>
                  </w:pict>
                </mc:Fallback>
              </mc:AlternateContent>
            </w:r>
          </w:p>
          <w:p w14:paraId="5213980F" w14:textId="16464BA9" w:rsidR="00D54180" w:rsidRDefault="00D54180" w:rsidP="0071788B">
            <w:pPr>
              <w:ind w:left="-360"/>
              <w:jc w:val="center"/>
            </w:pPr>
          </w:p>
        </w:tc>
      </w:tr>
    </w:tbl>
    <w:p w14:paraId="7F5CE49C" w14:textId="1DE0825D"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14:paraId="61E71871" w14:textId="77777777" w:rsidTr="000E2C45">
        <w:trPr>
          <w:trHeight w:hRule="exact" w:val="9935"/>
          <w:tblHeader/>
          <w:jc w:val="left"/>
        </w:trPr>
        <w:tc>
          <w:tcPr>
            <w:tcW w:w="4579" w:type="dxa"/>
            <w:tcMar>
              <w:right w:w="432" w:type="dxa"/>
            </w:tcMar>
          </w:tcPr>
          <w:p w14:paraId="29BB31A7" w14:textId="4EFC6FA7" w:rsidR="0037743C" w:rsidRPr="00D9726A" w:rsidRDefault="000E371C" w:rsidP="00952FF4">
            <w:pPr>
              <w:ind w:left="360"/>
              <w:jc w:val="center"/>
              <w:rPr>
                <w:color w:val="A36800" w:themeColor="accent2" w:themeShade="80"/>
              </w:rPr>
            </w:pPr>
            <w:r w:rsidRPr="00D9726A">
              <w:rPr>
                <w:noProof/>
                <w:color w:val="A36800" w:themeColor="accent2" w:themeShade="80"/>
                <w:lang w:eastAsia="en-US"/>
              </w:rPr>
              <w:drawing>
                <wp:inline distT="0" distB="0" distL="0" distR="0" wp14:anchorId="3B2A11CB" wp14:editId="2C14822A">
                  <wp:extent cx="807813" cy="91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97.jpeg"/>
                          <pic:cNvPicPr/>
                        </pic:nvPicPr>
                        <pic:blipFill>
                          <a:blip r:embed="rId15">
                            <a:extLst>
                              <a:ext uri="{28A0092B-C50C-407E-A947-70E740481C1C}">
                                <a14:useLocalDpi xmlns:a14="http://schemas.microsoft.com/office/drawing/2010/main" val="0"/>
                              </a:ext>
                            </a:extLst>
                          </a:blip>
                          <a:stretch>
                            <a:fillRect/>
                          </a:stretch>
                        </pic:blipFill>
                        <pic:spPr>
                          <a:xfrm>
                            <a:off x="0" y="0"/>
                            <a:ext cx="837051" cy="950128"/>
                          </a:xfrm>
                          <a:prstGeom prst="rect">
                            <a:avLst/>
                          </a:prstGeom>
                        </pic:spPr>
                      </pic:pic>
                    </a:graphicData>
                  </a:graphic>
                </wp:inline>
              </w:drawing>
            </w:r>
            <w:r w:rsidR="00774400">
              <w:t xml:space="preserve"> </w:t>
            </w:r>
            <w:r w:rsidR="0060664E">
              <w:rPr>
                <w:noProof/>
              </w:rPr>
              <w:drawing>
                <wp:inline distT="0" distB="0" distL="0" distR="0" wp14:anchorId="2D37F5DC" wp14:editId="52583FD6">
                  <wp:extent cx="685841" cy="914400"/>
                  <wp:effectExtent l="0" t="0" r="0" b="0"/>
                  <wp:docPr id="11" name="Picture 11" descr="A close-up of a child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child smiling&#10;&#10;Description automatically generated with medium confidence"/>
                          <pic:cNvPicPr/>
                        </pic:nvPicPr>
                        <pic:blipFill>
                          <a:blip r:embed="rId16"/>
                          <a:stretch>
                            <a:fillRect/>
                          </a:stretch>
                        </pic:blipFill>
                        <pic:spPr>
                          <a:xfrm>
                            <a:off x="0" y="0"/>
                            <a:ext cx="700396" cy="933805"/>
                          </a:xfrm>
                          <a:prstGeom prst="rect">
                            <a:avLst/>
                          </a:prstGeom>
                        </pic:spPr>
                      </pic:pic>
                    </a:graphicData>
                  </a:graphic>
                </wp:inline>
              </w:drawing>
            </w:r>
            <w:r w:rsidR="001A234E">
              <w:rPr>
                <w:noProof/>
                <w:color w:val="FFBD47" w:themeColor="accent2"/>
              </w:rPr>
              <w:t xml:space="preserve"> </w:t>
            </w:r>
            <w:r w:rsidR="0060664E">
              <w:rPr>
                <w:noProof/>
                <w:color w:val="FFBD47" w:themeColor="accent2"/>
              </w:rPr>
              <w:drawing>
                <wp:inline distT="0" distB="0" distL="0" distR="0" wp14:anchorId="3FAA337E" wp14:editId="522CB0F7">
                  <wp:extent cx="685438" cy="913862"/>
                  <wp:effectExtent l="0" t="0" r="635" b="635"/>
                  <wp:docPr id="12" name="Picture 12" descr="A picture containing person, litt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little, wheel&#10;&#10;Description automatically generated"/>
                          <pic:cNvPicPr/>
                        </pic:nvPicPr>
                        <pic:blipFill>
                          <a:blip r:embed="rId17"/>
                          <a:stretch>
                            <a:fillRect/>
                          </a:stretch>
                        </pic:blipFill>
                        <pic:spPr>
                          <a:xfrm>
                            <a:off x="0" y="0"/>
                            <a:ext cx="704016" cy="938632"/>
                          </a:xfrm>
                          <a:prstGeom prst="rect">
                            <a:avLst/>
                          </a:prstGeom>
                        </pic:spPr>
                      </pic:pic>
                    </a:graphicData>
                  </a:graphic>
                </wp:inline>
              </w:drawing>
            </w:r>
            <w:r w:rsidR="001A234E">
              <w:t xml:space="preserve">   </w:t>
            </w:r>
            <w:r w:rsidR="001A234E">
              <w:rPr>
                <w:noProof/>
              </w:rPr>
              <w:t xml:space="preserve"> </w:t>
            </w:r>
          </w:p>
          <w:p w14:paraId="7FDEF007" w14:textId="77777777" w:rsidR="001A234E" w:rsidRDefault="001A234E"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CAC9C" w14:textId="03824EE8" w:rsidR="00952FF4" w:rsidRDefault="001A234E"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bCs/>
                <w:color w:val="A36800" w:themeColor="accent2" w:themeShade="8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2FF4" w:rsidRPr="00D9726A">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 DOCUMENTATION</w:t>
            </w:r>
          </w:p>
          <w:p w14:paraId="3919BCAD" w14:textId="77777777" w:rsidR="00416AA2" w:rsidRPr="00D9726A" w:rsidRDefault="00416AA2"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26A774" w14:textId="77777777" w:rsidR="00952FF4" w:rsidRPr="00D9726A" w:rsidRDefault="00952FF4" w:rsidP="00952FF4">
            <w:pPr>
              <w:pStyle w:val="ListParagraph"/>
              <w:numPr>
                <w:ilvl w:val="0"/>
                <w:numId w:val="15"/>
              </w:numPr>
              <w:spacing w:after="0" w:line="360" w:lineRule="auto"/>
              <w:jc w:val="both"/>
              <w:rPr>
                <w:rFonts w:ascii="Arial Narrow" w:hAnsi="Arial Narrow"/>
                <w:b/>
                <w:color w:val="A36800" w:themeColor="accent2" w:themeShade="80"/>
                <w:sz w:val="20"/>
                <w:szCs w:val="20"/>
                <w:u w:val="single"/>
              </w:rPr>
            </w:pPr>
            <w:r w:rsidRPr="00D9726A">
              <w:rPr>
                <w:rFonts w:ascii="Arial Narrow" w:hAnsi="Arial Narrow"/>
                <w:b/>
                <w:color w:val="A36800" w:themeColor="accent2" w:themeShade="80"/>
                <w:sz w:val="20"/>
                <w:szCs w:val="20"/>
              </w:rPr>
              <w:t xml:space="preserve">EMPLOYMENT APPLICATION </w:t>
            </w:r>
            <w:r w:rsidRPr="00D9726A">
              <w:rPr>
                <w:rFonts w:ascii="Arial Narrow" w:hAnsi="Arial Narrow"/>
                <w:color w:val="A36800" w:themeColor="accent2" w:themeShade="80"/>
                <w:sz w:val="20"/>
                <w:szCs w:val="20"/>
              </w:rPr>
              <w:t>(filled in all its areas) (updated residential/mailing address and phone numbers).</w:t>
            </w:r>
          </w:p>
          <w:p w14:paraId="6EF2CB4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Updated Resume</w:t>
            </w:r>
          </w:p>
          <w:p w14:paraId="736C6CB4"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College Transcripts (if applicable)</w:t>
            </w:r>
          </w:p>
          <w:p w14:paraId="21932B68"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Ohio State Teaching Certification(s)</w:t>
            </w:r>
          </w:p>
          <w:p w14:paraId="25F4EB8E" w14:textId="77777777" w:rsidR="00952FF4" w:rsidRPr="00416AA2" w:rsidRDefault="00952FF4" w:rsidP="001F40C0">
            <w:pPr>
              <w:pStyle w:val="ListParagraph"/>
              <w:numPr>
                <w:ilvl w:val="0"/>
                <w:numId w:val="15"/>
              </w:numPr>
              <w:spacing w:after="0" w:line="360" w:lineRule="auto"/>
              <w:jc w:val="both"/>
              <w:rPr>
                <w:rFonts w:ascii="Arial Narrow" w:hAnsi="Arial Narrow"/>
                <w:b/>
                <w:color w:val="A36800" w:themeColor="accent2" w:themeShade="80"/>
                <w:sz w:val="20"/>
                <w:szCs w:val="20"/>
                <w:u w:val="single"/>
              </w:rPr>
            </w:pPr>
            <w:r w:rsidRPr="00416AA2">
              <w:rPr>
                <w:rFonts w:ascii="Arial Narrow" w:hAnsi="Arial Narrow"/>
                <w:b/>
                <w:color w:val="A36800" w:themeColor="accent2" w:themeShade="80"/>
                <w:sz w:val="20"/>
                <w:szCs w:val="20"/>
              </w:rPr>
              <w:t xml:space="preserve">Criminal Background Check (FBI AND BCI) </w:t>
            </w:r>
          </w:p>
          <w:p w14:paraId="3FFD77F5"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Social Security Card</w:t>
            </w:r>
          </w:p>
          <w:p w14:paraId="79EFD5E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Birth Certificate</w:t>
            </w:r>
          </w:p>
          <w:p w14:paraId="00ED1DD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Completed W-2 Form</w:t>
            </w:r>
          </w:p>
          <w:p w14:paraId="239D7ED2"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Completed Payroll Forms</w:t>
            </w:r>
          </w:p>
          <w:p w14:paraId="6C16F1FD" w14:textId="77777777" w:rsidR="00952FF4" w:rsidRPr="00290617" w:rsidRDefault="00952FF4" w:rsidP="00416AA2">
            <w:pPr>
              <w:pStyle w:val="ListParagraph"/>
              <w:numPr>
                <w:ilvl w:val="0"/>
                <w:numId w:val="15"/>
              </w:numPr>
              <w:spacing w:after="0" w:line="24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Voided Personal Check Account (for Direct Deposit purposes)</w:t>
            </w:r>
          </w:p>
          <w:p w14:paraId="6679A4CD" w14:textId="77777777" w:rsidR="001A234E" w:rsidRDefault="001A234E" w:rsidP="00952FF4">
            <w:pPr>
              <w:spacing w:after="0" w:line="240" w:lineRule="auto"/>
              <w:jc w:val="center"/>
              <w:rPr>
                <w:rFonts w:ascii="Arial Narrow" w:hAnsi="Arial Narrow"/>
                <w:b/>
                <w:i/>
                <w:color w:val="A36800" w:themeColor="accent2" w:themeShade="80"/>
                <w:sz w:val="20"/>
                <w:szCs w:val="20"/>
              </w:rPr>
            </w:pPr>
          </w:p>
          <w:p w14:paraId="7D2ED30E" w14:textId="7B57D736" w:rsidR="00952FF4" w:rsidRPr="00D9726A" w:rsidRDefault="00267B10" w:rsidP="00E51307">
            <w:pPr>
              <w:jc w:val="center"/>
              <w:rPr>
                <w:rFonts w:ascii="Arial Narrow" w:hAnsi="Arial Narrow"/>
                <w:color w:val="A36800" w:themeColor="accent2" w:themeShade="80"/>
              </w:rPr>
            </w:pPr>
            <w:r>
              <w:rPr>
                <w:rFonts w:ascii="Arial" w:hAnsi="Arial" w:cs="Arial"/>
                <w:noProof/>
                <w:color w:val="660099"/>
                <w:shd w:val="clear" w:color="auto" w:fill="F1F1F1"/>
                <w:lang w:eastAsia="en-US"/>
              </w:rPr>
              <w:drawing>
                <wp:inline distT="0" distB="0" distL="0" distR="0" wp14:anchorId="73E83E35" wp14:editId="2C56706A">
                  <wp:extent cx="2800350" cy="1047115"/>
                  <wp:effectExtent l="0" t="0" r="0" b="635"/>
                  <wp:docPr id="10" name="Picture 10" descr="https://encrypted-tbn0.gstatic.com/images?q=tbn:ANd9GcRTDymH-ckx-gYUCxtiKmRaF5WPgL0RMdSJFwdpRpFl4jBgiofU_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TDymH-ckx-gYUCxtiKmRaF5WPgL0RMdSJFwdpRpFl4jBgiofU_A">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069" cy="1075054"/>
                          </a:xfrm>
                          <a:prstGeom prst="rect">
                            <a:avLst/>
                          </a:prstGeom>
                          <a:noFill/>
                          <a:ln>
                            <a:noFill/>
                          </a:ln>
                        </pic:spPr>
                      </pic:pic>
                    </a:graphicData>
                  </a:graphic>
                </wp:inline>
              </w:drawing>
            </w:r>
          </w:p>
          <w:p w14:paraId="0863C7C9" w14:textId="42FCF438" w:rsidR="00952FF4" w:rsidRPr="007E4989" w:rsidRDefault="00E51307" w:rsidP="00E51307">
            <w:pPr>
              <w:jc w:val="center"/>
              <w:rPr>
                <w:rFonts w:ascii="Arial Narrow" w:hAnsi="Arial Narrow"/>
                <w:b/>
                <w:bCs/>
                <w:color w:val="A36800" w:themeColor="accent2" w:themeShade="80"/>
              </w:rPr>
            </w:pPr>
            <w:r w:rsidRPr="007E4989">
              <w:rPr>
                <w:rFonts w:ascii="Arial Narrow" w:hAnsi="Arial Narrow"/>
                <w:b/>
                <w:bCs/>
                <w:color w:val="A36800" w:themeColor="accent2" w:themeShade="80"/>
              </w:rPr>
              <w:t xml:space="preserve">HOME OF THE MIGHTY PENGUIN’S </w:t>
            </w:r>
          </w:p>
          <w:p w14:paraId="76F41BB2" w14:textId="77777777" w:rsidR="0037743C" w:rsidRPr="00D9726A" w:rsidRDefault="0037743C" w:rsidP="0037743C">
            <w:pPr>
              <w:rPr>
                <w:color w:val="A36800" w:themeColor="accent2" w:themeShade="80"/>
              </w:rPr>
            </w:pPr>
          </w:p>
        </w:tc>
        <w:tc>
          <w:tcPr>
            <w:tcW w:w="5227" w:type="dxa"/>
            <w:tcMar>
              <w:left w:w="432" w:type="dxa"/>
              <w:right w:w="432" w:type="dxa"/>
            </w:tcMar>
          </w:tcPr>
          <w:p w14:paraId="0DD765EA" w14:textId="77777777" w:rsidR="00DF732F" w:rsidRPr="00D9726A" w:rsidRDefault="00DF732F" w:rsidP="00DF732F">
            <w:pPr>
              <w:shd w:val="clear" w:color="auto" w:fill="FFFFFF"/>
              <w:jc w:val="center"/>
              <w:rPr>
                <w:rFonts w:ascii="Arial Narrow" w:eastAsia="Times New Roman" w:hAnsi="Arial Narrow" w:cs="Calibri"/>
                <w:color w:val="A36800" w:themeColor="accent2" w:themeShade="80"/>
                <w:sz w:val="28"/>
              </w:rPr>
            </w:pPr>
            <w:r w:rsidRPr="00D9726A">
              <w:rPr>
                <w:rFonts w:ascii="Arial Narrow" w:eastAsia="Times New Roman" w:hAnsi="Arial Narrow" w:cs="Calibri"/>
                <w:b/>
                <w:bCs/>
                <w:i/>
                <w:iCs/>
                <w:color w:val="A36800" w:themeColor="accent2" w:themeShade="80"/>
                <w:szCs w:val="20"/>
                <w:u w:val="single"/>
              </w:rPr>
              <w:t>NOTICE OF NON-DISCRIMINATION</w:t>
            </w:r>
          </w:p>
          <w:p w14:paraId="1B6D8B5D" w14:textId="77777777" w:rsidR="00DF732F" w:rsidRPr="00D9726A" w:rsidRDefault="00DF732F" w:rsidP="00DF732F">
            <w:pPr>
              <w:shd w:val="clear" w:color="auto" w:fill="FFFFFF"/>
              <w:jc w:val="center"/>
              <w:rPr>
                <w:rFonts w:ascii="Arial Narrow" w:eastAsia="Times New Roman" w:hAnsi="Arial Narrow" w:cs="Calibri"/>
                <w:color w:val="A36800" w:themeColor="accent2" w:themeShade="80"/>
                <w:sz w:val="20"/>
              </w:rPr>
            </w:pPr>
          </w:p>
          <w:p w14:paraId="548841F4" w14:textId="77777777" w:rsidR="00DF732F" w:rsidRPr="00A1599F" w:rsidRDefault="00DF732F" w:rsidP="00DF732F">
            <w:pPr>
              <w:shd w:val="clear" w:color="auto" w:fill="FFFFFF"/>
              <w:spacing w:after="0"/>
              <w:jc w:val="center"/>
              <w:rPr>
                <w:rFonts w:ascii="Arial Narrow" w:eastAsia="Times New Roman" w:hAnsi="Arial Narrow" w:cs="Calibri"/>
                <w:i/>
                <w:iCs/>
                <w:color w:val="A36800" w:themeColor="accent2" w:themeShade="80"/>
                <w:sz w:val="20"/>
              </w:rPr>
            </w:pPr>
            <w:r w:rsidRPr="00A1599F">
              <w:rPr>
                <w:rFonts w:ascii="Arial Narrow" w:eastAsia="Times New Roman" w:hAnsi="Arial Narrow" w:cs="Calibri"/>
                <w:i/>
                <w:iCs/>
                <w:color w:val="A36800" w:themeColor="accent2" w:themeShade="80"/>
                <w:sz w:val="18"/>
                <w:szCs w:val="20"/>
              </w:rPr>
              <w:t>THE </w:t>
            </w:r>
            <w:r w:rsidRPr="00A1599F">
              <w:rPr>
                <w:rFonts w:ascii="Arial Narrow" w:eastAsia="Times New Roman" w:hAnsi="Arial Narrow" w:cs="Calibri"/>
                <w:b/>
                <w:bCs/>
                <w:i/>
                <w:iCs/>
                <w:color w:val="A36800" w:themeColor="accent2" w:themeShade="80"/>
                <w:sz w:val="18"/>
                <w:szCs w:val="20"/>
              </w:rPr>
              <w:t>ANN JERKINS-HARRIS ACADEMY OF EXCELLENCE</w:t>
            </w:r>
          </w:p>
          <w:p w14:paraId="0A571F4F" w14:textId="77777777" w:rsidR="00DF732F" w:rsidRPr="00A1599F" w:rsidRDefault="00DF732F" w:rsidP="00DF732F">
            <w:pPr>
              <w:shd w:val="clear" w:color="auto" w:fill="FFFFFF"/>
              <w:spacing w:after="0" w:line="240" w:lineRule="auto"/>
              <w:jc w:val="center"/>
              <w:rPr>
                <w:rFonts w:ascii="Arial Narrow" w:eastAsia="Times New Roman" w:hAnsi="Arial Narrow" w:cs="Calibri"/>
                <w:i/>
                <w:iCs/>
                <w:color w:val="A36800" w:themeColor="accent2" w:themeShade="80"/>
                <w:sz w:val="20"/>
              </w:rPr>
            </w:pPr>
            <w:r w:rsidRPr="00A1599F">
              <w:rPr>
                <w:rFonts w:ascii="Arial Narrow" w:eastAsia="Times New Roman" w:hAnsi="Arial Narrow" w:cs="Calibri"/>
                <w:i/>
                <w:iCs/>
                <w:color w:val="A36800" w:themeColor="accent2" w:themeShade="80"/>
                <w:sz w:val="18"/>
                <w:szCs w:val="20"/>
              </w:rPr>
              <w:t> </w:t>
            </w:r>
            <w:r w:rsidRPr="00A1599F">
              <w:rPr>
                <w:rFonts w:ascii="Arial Narrow" w:eastAsia="Times New Roman" w:hAnsi="Arial Narrow" w:cs="Calibri"/>
                <w:b/>
                <w:bCs/>
                <w:i/>
                <w:iCs/>
                <w:color w:val="A36800" w:themeColor="accent2" w:themeShade="80"/>
                <w:sz w:val="18"/>
                <w:szCs w:val="20"/>
              </w:rPr>
              <w:t>DOES NOT DISCRIMINATE ON THE BASIS OF RACE, COLOR, NATIONAL ORIGIN, SEX, DISABILITY, OR AGE</w:t>
            </w:r>
          </w:p>
          <w:p w14:paraId="4B58E23B" w14:textId="77777777" w:rsidR="00DF732F" w:rsidRPr="00A1599F" w:rsidRDefault="00DF732F" w:rsidP="00DF732F">
            <w:pPr>
              <w:shd w:val="clear" w:color="auto" w:fill="FFFFFF"/>
              <w:spacing w:after="0" w:line="240" w:lineRule="auto"/>
              <w:jc w:val="center"/>
              <w:rPr>
                <w:rFonts w:ascii="Arial Narrow" w:eastAsia="Times New Roman" w:hAnsi="Arial Narrow" w:cs="Calibri"/>
                <w:b/>
                <w:bCs/>
                <w:i/>
                <w:iCs/>
                <w:color w:val="A36800" w:themeColor="accent2" w:themeShade="80"/>
                <w:sz w:val="20"/>
              </w:rPr>
            </w:pPr>
            <w:r w:rsidRPr="00A1599F">
              <w:rPr>
                <w:rFonts w:ascii="Arial Narrow" w:eastAsia="Times New Roman" w:hAnsi="Arial Narrow" w:cs="Calibri"/>
                <w:b/>
                <w:bCs/>
                <w:i/>
                <w:iCs/>
                <w:color w:val="A36800" w:themeColor="accent2" w:themeShade="80"/>
                <w:sz w:val="18"/>
                <w:szCs w:val="20"/>
              </w:rPr>
              <w:t>ON ITS STAFF RECRUITMENT, EDUCATIONAL PROGRAMS AND/OR ACTIVITIES.</w:t>
            </w:r>
          </w:p>
          <w:p w14:paraId="2BEBC4AE" w14:textId="77777777" w:rsidR="00DF732F" w:rsidRPr="00A1599F" w:rsidRDefault="00DF732F" w:rsidP="00DF732F">
            <w:pPr>
              <w:shd w:val="clear" w:color="auto" w:fill="FFFFFF"/>
              <w:jc w:val="center"/>
              <w:rPr>
                <w:rFonts w:ascii="Arial Narrow" w:eastAsia="Times New Roman" w:hAnsi="Arial Narrow" w:cs="Calibri"/>
                <w:b/>
                <w:bCs/>
                <w:i/>
                <w:iCs/>
                <w:color w:val="A36800" w:themeColor="accent2" w:themeShade="80"/>
                <w:sz w:val="20"/>
              </w:rPr>
            </w:pPr>
            <w:r w:rsidRPr="00A1599F">
              <w:rPr>
                <w:rFonts w:ascii="Arial Narrow" w:eastAsia="Times New Roman" w:hAnsi="Arial Narrow" w:cs="Calibri"/>
                <w:b/>
                <w:bCs/>
                <w:i/>
                <w:iCs/>
                <w:color w:val="A36800" w:themeColor="accent2" w:themeShade="80"/>
                <w:sz w:val="18"/>
                <w:szCs w:val="20"/>
              </w:rPr>
              <w:t>THE FOLLOWING PERSON HAS BEEN DESIGNATED TO HANDLE INQUIRIES REGARDING NON-DISCRIMINATION POLICIES:</w:t>
            </w:r>
          </w:p>
          <w:p w14:paraId="0EE5197C" w14:textId="77777777" w:rsidR="00DF732F" w:rsidRPr="00D9726A" w:rsidRDefault="00DF732F" w:rsidP="00DF732F">
            <w:pPr>
              <w:shd w:val="clear" w:color="auto" w:fill="FFFFFF"/>
              <w:jc w:val="center"/>
              <w:rPr>
                <w:rFonts w:ascii="Arial Narrow" w:eastAsia="Times New Roman" w:hAnsi="Arial Narrow" w:cs="Calibri"/>
                <w:b/>
                <w:color w:val="A36800" w:themeColor="accent2" w:themeShade="80"/>
                <w:sz w:val="20"/>
              </w:rPr>
            </w:pPr>
            <w:r w:rsidRPr="00D9726A">
              <w:rPr>
                <w:rFonts w:ascii="Arial Narrow" w:eastAsia="Times New Roman" w:hAnsi="Arial Narrow" w:cs="Calibri"/>
                <w:color w:val="A36800" w:themeColor="accent2" w:themeShade="80"/>
                <w:sz w:val="18"/>
                <w:szCs w:val="20"/>
              </w:rPr>
              <w:t> </w:t>
            </w:r>
            <w:r w:rsidRPr="00D9726A">
              <w:rPr>
                <w:rFonts w:ascii="Arial Narrow" w:eastAsia="Times New Roman" w:hAnsi="Arial Narrow" w:cs="Calibri"/>
                <w:b/>
                <w:color w:val="A36800" w:themeColor="accent2" w:themeShade="80"/>
                <w:sz w:val="18"/>
                <w:szCs w:val="20"/>
              </w:rPr>
              <w:t>Dr. Israel I. Koppisch</w:t>
            </w:r>
          </w:p>
          <w:p w14:paraId="060F6E76" w14:textId="78D4AB1F" w:rsidR="00DF732F" w:rsidRPr="00D9726A" w:rsidRDefault="00D54180" w:rsidP="00DF732F">
            <w:pPr>
              <w:shd w:val="clear" w:color="auto" w:fill="FFFFFF"/>
              <w:jc w:val="center"/>
              <w:rPr>
                <w:rFonts w:ascii="Arial Narrow" w:eastAsia="Times New Roman" w:hAnsi="Arial Narrow" w:cs="Calibri"/>
                <w:color w:val="A36800" w:themeColor="accent2" w:themeShade="80"/>
                <w:sz w:val="20"/>
              </w:rPr>
            </w:pPr>
            <w:r w:rsidRPr="00D9726A">
              <w:rPr>
                <w:rFonts w:ascii="Arial Narrow" w:eastAsia="Times New Roman" w:hAnsi="Arial Narrow" w:cs="Calibri"/>
                <w:color w:val="A36800" w:themeColor="accent2" w:themeShade="80"/>
                <w:sz w:val="18"/>
                <w:szCs w:val="20"/>
              </w:rPr>
              <w:t>Assistant Superintendent</w:t>
            </w:r>
            <w:r w:rsidR="00DF732F" w:rsidRPr="00D9726A">
              <w:rPr>
                <w:rFonts w:ascii="Arial Narrow" w:eastAsia="Times New Roman" w:hAnsi="Arial Narrow" w:cs="Calibri"/>
                <w:color w:val="A36800" w:themeColor="accent2" w:themeShade="80"/>
                <w:sz w:val="18"/>
                <w:szCs w:val="20"/>
              </w:rPr>
              <w:t>: Human Resources, SPED Program, Regulatory Affairs and Title IX</w:t>
            </w:r>
          </w:p>
          <w:p w14:paraId="190D5220" w14:textId="77777777"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20"/>
              </w:rPr>
            </w:pPr>
            <w:r w:rsidRPr="00D9726A">
              <w:rPr>
                <w:rFonts w:ascii="Arial Narrow" w:eastAsia="Times New Roman" w:hAnsi="Arial Narrow" w:cs="Calibri"/>
                <w:color w:val="A36800" w:themeColor="accent2" w:themeShade="80"/>
                <w:sz w:val="18"/>
                <w:szCs w:val="20"/>
              </w:rPr>
              <w:t>728 Parkside Boulevard</w:t>
            </w:r>
          </w:p>
          <w:p w14:paraId="2F146460" w14:textId="77777777"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20"/>
              </w:rPr>
            </w:pPr>
            <w:r w:rsidRPr="00D9726A">
              <w:rPr>
                <w:rFonts w:ascii="Arial Narrow" w:eastAsia="Times New Roman" w:hAnsi="Arial Narrow" w:cs="Calibri"/>
                <w:color w:val="A36800" w:themeColor="accent2" w:themeShade="80"/>
                <w:sz w:val="18"/>
                <w:szCs w:val="20"/>
              </w:rPr>
              <w:t>Toledo, Ohio 43607</w:t>
            </w:r>
          </w:p>
          <w:p w14:paraId="3C5B8D0B" w14:textId="648B7160"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18"/>
                <w:szCs w:val="20"/>
              </w:rPr>
            </w:pPr>
            <w:r w:rsidRPr="00D9726A">
              <w:rPr>
                <w:rFonts w:ascii="Arial Narrow" w:eastAsia="Times New Roman" w:hAnsi="Arial Narrow" w:cs="Calibri"/>
                <w:color w:val="A36800" w:themeColor="accent2" w:themeShade="80"/>
                <w:sz w:val="18"/>
                <w:szCs w:val="20"/>
              </w:rPr>
              <w:t> Tel: 419-382-2280</w:t>
            </w:r>
            <w:r w:rsidR="00D9726A">
              <w:rPr>
                <w:rFonts w:ascii="Arial Narrow" w:eastAsia="Times New Roman" w:hAnsi="Arial Narrow" w:cs="Calibri"/>
                <w:color w:val="A36800" w:themeColor="accent2" w:themeShade="80"/>
                <w:sz w:val="18"/>
                <w:szCs w:val="20"/>
              </w:rPr>
              <w:t xml:space="preserve">  X:150</w:t>
            </w:r>
          </w:p>
          <w:p w14:paraId="1F3EB47E" w14:textId="77777777"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20"/>
              </w:rPr>
            </w:pPr>
          </w:p>
          <w:p w14:paraId="439F02EA" w14:textId="226EB820" w:rsidR="00DF732F" w:rsidRPr="00D9726A" w:rsidRDefault="00DF732F" w:rsidP="00DF732F">
            <w:pPr>
              <w:shd w:val="clear" w:color="auto" w:fill="FFFFFF"/>
              <w:jc w:val="center"/>
              <w:rPr>
                <w:rFonts w:ascii="Arial Narrow" w:eastAsia="Times New Roman" w:hAnsi="Arial Narrow" w:cs="Calibri"/>
                <w:color w:val="A36800" w:themeColor="accent2" w:themeShade="80"/>
                <w:sz w:val="20"/>
              </w:rPr>
            </w:pPr>
            <w:r w:rsidRPr="00D9726A">
              <w:rPr>
                <w:rFonts w:ascii="Arial Narrow" w:eastAsia="Times New Roman" w:hAnsi="Arial Narrow" w:cs="Calibri"/>
                <w:color w:val="A36800" w:themeColor="accent2" w:themeShade="80"/>
                <w:sz w:val="18"/>
                <w:szCs w:val="20"/>
              </w:rPr>
              <w:t>Email: </w:t>
            </w:r>
            <w:hyperlink r:id="rId20" w:history="1">
              <w:r w:rsidR="0036000C" w:rsidRPr="00A033B6">
                <w:rPr>
                  <w:rStyle w:val="Hyperlink"/>
                  <w:rFonts w:ascii="Arial Narrow" w:eastAsia="Times New Roman" w:hAnsi="Arial Narrow" w:cs="Calibri"/>
                  <w:sz w:val="18"/>
                  <w:szCs w:val="20"/>
                </w:rPr>
                <w:t>iikoppisch@aeetoledo.org</w:t>
              </w:r>
            </w:hyperlink>
          </w:p>
          <w:p w14:paraId="6794611F" w14:textId="77777777" w:rsidR="00C56C9F" w:rsidRDefault="00C56C9F" w:rsidP="00F85C2F">
            <w:pPr>
              <w:jc w:val="both"/>
              <w:rPr>
                <w:rFonts w:ascii="Arial Narrow" w:hAnsi="Arial Narrow"/>
                <w:color w:val="A36800" w:themeColor="accent2" w:themeShade="80"/>
                <w:sz w:val="20"/>
                <w:szCs w:val="20"/>
              </w:rPr>
            </w:pPr>
          </w:p>
          <w:p w14:paraId="463FAD3D" w14:textId="2728E98C" w:rsidR="00F85C2F" w:rsidRPr="00D9726A" w:rsidRDefault="00F85C2F" w:rsidP="00F85C2F">
            <w:pPr>
              <w:jc w:val="both"/>
              <w:rPr>
                <w:rFonts w:ascii="Arial Narrow" w:hAnsi="Arial Narrow"/>
                <w:color w:val="A36800" w:themeColor="accent2" w:themeShade="80"/>
                <w:sz w:val="20"/>
                <w:szCs w:val="20"/>
              </w:rPr>
            </w:pPr>
            <w:r w:rsidRPr="00D9726A">
              <w:rPr>
                <w:rFonts w:ascii="Arial Narrow" w:hAnsi="Arial Narrow"/>
                <w:color w:val="A36800" w:themeColor="accent2" w:themeShade="80"/>
                <w:sz w:val="20"/>
                <w:szCs w:val="20"/>
              </w:rPr>
              <w:t>T</w:t>
            </w:r>
            <w:r w:rsidR="008B2AF0">
              <w:rPr>
                <w:rFonts w:ascii="Arial Narrow" w:hAnsi="Arial Narrow"/>
                <w:color w:val="A36800" w:themeColor="accent2" w:themeShade="80"/>
                <w:sz w:val="20"/>
                <w:szCs w:val="20"/>
              </w:rPr>
              <w:t>he</w:t>
            </w:r>
            <w:r w:rsidRPr="00D9726A">
              <w:rPr>
                <w:rFonts w:ascii="Arial Narrow" w:hAnsi="Arial Narrow"/>
                <w:color w:val="A36800" w:themeColor="accent2" w:themeShade="80"/>
                <w:sz w:val="20"/>
                <w:szCs w:val="20"/>
              </w:rPr>
              <w:t xml:space="preserve"> </w:t>
            </w:r>
            <w:r w:rsidRPr="008B2AF0">
              <w:rPr>
                <w:rFonts w:ascii="Arial Narrow" w:hAnsi="Arial Narrow"/>
                <w:b/>
                <w:bCs/>
                <w:i/>
                <w:iCs/>
                <w:color w:val="A36800" w:themeColor="accent2" w:themeShade="80"/>
                <w:sz w:val="20"/>
                <w:szCs w:val="20"/>
              </w:rPr>
              <w:t xml:space="preserve">ANN JERKINS-HARRIS ACADEMY OF EXCELLENCE </w:t>
            </w:r>
            <w:r w:rsidRPr="00D9726A">
              <w:rPr>
                <w:rFonts w:ascii="Arial Narrow" w:hAnsi="Arial Narrow"/>
                <w:color w:val="A36800" w:themeColor="accent2" w:themeShade="80"/>
                <w:sz w:val="20"/>
                <w:szCs w:val="20"/>
              </w:rPr>
              <w:t xml:space="preserve">is an Equal Opportunity Employer and makes employment decisions </w:t>
            </w:r>
            <w:r w:rsidR="008B2AF0" w:rsidRPr="00D9726A">
              <w:rPr>
                <w:rFonts w:ascii="Arial Narrow" w:hAnsi="Arial Narrow"/>
                <w:color w:val="A36800" w:themeColor="accent2" w:themeShade="80"/>
                <w:sz w:val="20"/>
                <w:szCs w:val="20"/>
              </w:rPr>
              <w:t>based on</w:t>
            </w:r>
            <w:r w:rsidRPr="00D9726A">
              <w:rPr>
                <w:rFonts w:ascii="Arial Narrow" w:hAnsi="Arial Narrow"/>
                <w:color w:val="A36800" w:themeColor="accent2" w:themeShade="80"/>
                <w:sz w:val="20"/>
                <w:szCs w:val="20"/>
              </w:rPr>
              <w:t xml:space="preserve"> merit.  It is our policy to administer all of our employment practices, including those pertaining to recruitment, hiring, placement, transfer, promotion or compensation (e.g. wage rate), layoff or termination, and selection for training in a </w:t>
            </w:r>
            <w:r w:rsidRPr="00D9726A">
              <w:rPr>
                <w:rFonts w:ascii="Arial Narrow" w:hAnsi="Arial Narrow"/>
                <w:b/>
                <w:color w:val="A36800" w:themeColor="accent2" w:themeShade="80"/>
                <w:sz w:val="20"/>
                <w:szCs w:val="20"/>
              </w:rPr>
              <w:t>nondiscriminatory</w:t>
            </w:r>
            <w:r w:rsidRPr="00D9726A">
              <w:rPr>
                <w:rFonts w:ascii="Arial Narrow" w:hAnsi="Arial Narrow"/>
                <w:color w:val="A36800" w:themeColor="accent2" w:themeShade="80"/>
                <w:sz w:val="20"/>
                <w:szCs w:val="20"/>
              </w:rPr>
              <w:t xml:space="preserve"> manner without regard to age, color, gender/sex, national origin, disability, race religion, military or veteran status, genetic information sexual orientation, or on any other basis prohibited by federal, state, or local law.  THE SCHOOL will make reasonable accommodation for qualified individuals with known disabilities unless doing so would result in an undue hardship.</w:t>
            </w:r>
          </w:p>
          <w:p w14:paraId="13E5DC06" w14:textId="77777777" w:rsidR="00DF732F" w:rsidRPr="00D9726A" w:rsidRDefault="00DF732F" w:rsidP="00DF732F">
            <w:pPr>
              <w:rPr>
                <w:color w:val="A36800" w:themeColor="accent2" w:themeShade="80"/>
              </w:rPr>
            </w:pPr>
          </w:p>
          <w:p w14:paraId="74368401" w14:textId="77777777" w:rsidR="00DF732F" w:rsidRPr="00D9726A" w:rsidRDefault="00DF732F" w:rsidP="00DF732F">
            <w:pPr>
              <w:rPr>
                <w:color w:val="A36800" w:themeColor="accent2" w:themeShade="80"/>
              </w:rPr>
            </w:pPr>
          </w:p>
          <w:p w14:paraId="6A73128C" w14:textId="77777777" w:rsidR="00DF732F" w:rsidRPr="00D9726A" w:rsidRDefault="00DF732F" w:rsidP="00DF732F">
            <w:pPr>
              <w:rPr>
                <w:color w:val="A36800" w:themeColor="accent2" w:themeShade="80"/>
              </w:rPr>
            </w:pPr>
          </w:p>
          <w:p w14:paraId="5B9B6C2F" w14:textId="77777777" w:rsidR="00DF732F" w:rsidRPr="00D9726A" w:rsidRDefault="00DF732F" w:rsidP="00DF732F">
            <w:pPr>
              <w:rPr>
                <w:color w:val="A36800" w:themeColor="accent2" w:themeShade="80"/>
              </w:rPr>
            </w:pPr>
          </w:p>
          <w:p w14:paraId="7492336B" w14:textId="77777777" w:rsidR="00DF732F" w:rsidRPr="00D9726A" w:rsidRDefault="00DF732F" w:rsidP="00DF732F">
            <w:pPr>
              <w:rPr>
                <w:color w:val="A36800" w:themeColor="accent2" w:themeShade="80"/>
              </w:rPr>
            </w:pPr>
          </w:p>
          <w:p w14:paraId="27CB82BD" w14:textId="77777777" w:rsidR="00DF732F" w:rsidRPr="00D9726A" w:rsidRDefault="00DF732F" w:rsidP="00DF732F">
            <w:pPr>
              <w:rPr>
                <w:color w:val="A36800" w:themeColor="accent2" w:themeShade="80"/>
              </w:rPr>
            </w:pPr>
          </w:p>
          <w:p w14:paraId="456351AB" w14:textId="77777777" w:rsidR="00DF732F" w:rsidRPr="00D9726A" w:rsidRDefault="00DF732F" w:rsidP="00DF732F">
            <w:pPr>
              <w:rPr>
                <w:color w:val="A36800" w:themeColor="accent2" w:themeShade="80"/>
              </w:rPr>
            </w:pPr>
          </w:p>
          <w:p w14:paraId="0E40F221" w14:textId="77777777" w:rsidR="00DF732F" w:rsidRPr="00D9726A" w:rsidRDefault="00DF732F" w:rsidP="00DF732F">
            <w:pPr>
              <w:rPr>
                <w:color w:val="A36800" w:themeColor="accent2" w:themeShade="80"/>
              </w:rPr>
            </w:pPr>
          </w:p>
          <w:p w14:paraId="6C9589C4" w14:textId="77777777" w:rsidR="0037743C" w:rsidRPr="00D9726A" w:rsidRDefault="00DF732F" w:rsidP="00DF732F">
            <w:pPr>
              <w:rPr>
                <w:color w:val="A36800" w:themeColor="accent2" w:themeShade="80"/>
              </w:rPr>
            </w:pPr>
            <w:r w:rsidRPr="00D9726A">
              <w:rPr>
                <w:rFonts w:ascii="Arial Narrow" w:hAnsi="Arial Narrow"/>
                <w:color w:val="A36800" w:themeColor="accent2" w:themeShade="80"/>
              </w:rPr>
              <w:br w:type="page"/>
            </w:r>
          </w:p>
        </w:tc>
        <w:tc>
          <w:tcPr>
            <w:tcW w:w="4579" w:type="dxa"/>
            <w:tcMar>
              <w:left w:w="432" w:type="dxa"/>
            </w:tcMar>
          </w:tcPr>
          <w:p w14:paraId="3FD323BB" w14:textId="5F41B789" w:rsidR="0037743C" w:rsidRPr="00D9726A" w:rsidRDefault="002E44D2" w:rsidP="00416AA2">
            <w:pPr>
              <w:pStyle w:val="Heading2"/>
              <w:ind w:right="-190"/>
              <w:rPr>
                <w:color w:val="A36800" w:themeColor="accent2" w:themeShade="80"/>
              </w:rPr>
            </w:pPr>
            <w:r w:rsidRPr="00D9726A">
              <w:rPr>
                <w:rFonts w:ascii="Arial Narrow" w:hAnsi="Arial Narrow" w:cs="Arial"/>
                <w:noProof/>
                <w:color w:val="A36800" w:themeColor="accent2" w:themeShade="80"/>
                <w:sz w:val="20"/>
                <w:szCs w:val="20"/>
                <w:bdr w:val="none" w:sz="0" w:space="0" w:color="auto" w:frame="1"/>
                <w:shd w:val="clear" w:color="auto" w:fill="222222"/>
                <w:lang w:eastAsia="en-US"/>
              </w:rPr>
              <w:drawing>
                <wp:inline distT="0" distB="0" distL="0" distR="0" wp14:anchorId="197101DD" wp14:editId="440A6B13">
                  <wp:extent cx="1168400" cy="590531"/>
                  <wp:effectExtent l="0" t="0" r="0" b="635"/>
                  <wp:docPr id="4" name="Picture 4" descr="Image result for drug free workplace polic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ug free workplace policy">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824" cy="666053"/>
                          </a:xfrm>
                          <a:prstGeom prst="rect">
                            <a:avLst/>
                          </a:prstGeom>
                          <a:noFill/>
                          <a:ln>
                            <a:noFill/>
                          </a:ln>
                        </pic:spPr>
                      </pic:pic>
                    </a:graphicData>
                  </a:graphic>
                </wp:inline>
              </w:drawing>
            </w:r>
            <w:r w:rsidR="00416AA2" w:rsidRPr="00D9726A">
              <w:rPr>
                <w:rFonts w:ascii="Arial Narrow" w:hAnsi="Arial Narrow" w:cs="Arial"/>
                <w:noProof/>
                <w:color w:val="A36800" w:themeColor="accent2" w:themeShade="80"/>
                <w:sz w:val="20"/>
                <w:szCs w:val="20"/>
                <w:bdr w:val="none" w:sz="0" w:space="0" w:color="auto" w:frame="1"/>
                <w:shd w:val="clear" w:color="auto" w:fill="222222"/>
                <w:lang w:eastAsia="en-US"/>
              </w:rPr>
              <w:drawing>
                <wp:inline distT="0" distB="0" distL="0" distR="0" wp14:anchorId="10FE646C" wp14:editId="1DB36C3D">
                  <wp:extent cx="1397000" cy="843915"/>
                  <wp:effectExtent l="0" t="0" r="0" b="0"/>
                  <wp:docPr id="3" name="Picture 3"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6099" cy="964189"/>
                          </a:xfrm>
                          <a:prstGeom prst="rect">
                            <a:avLst/>
                          </a:prstGeom>
                          <a:noFill/>
                          <a:ln>
                            <a:noFill/>
                          </a:ln>
                        </pic:spPr>
                      </pic:pic>
                    </a:graphicData>
                  </a:graphic>
                </wp:inline>
              </w:drawing>
            </w:r>
          </w:p>
          <w:p w14:paraId="220E9CC5" w14:textId="772AE7C5" w:rsidR="0037743C" w:rsidRPr="00D9726A" w:rsidRDefault="00416AA2">
            <w:pPr>
              <w:rPr>
                <w:color w:val="A36800" w:themeColor="accent2" w:themeShade="80"/>
              </w:rPr>
            </w:pPr>
            <w:r w:rsidRPr="00D9726A">
              <w:rPr>
                <w:noProof/>
                <w:color w:val="A36800" w:themeColor="accent2" w:themeShade="80"/>
                <w:lang w:eastAsia="en-US"/>
              </w:rPr>
              <mc:AlternateContent>
                <mc:Choice Requires="wps">
                  <w:drawing>
                    <wp:anchor distT="45720" distB="45720" distL="114300" distR="114300" simplePos="0" relativeHeight="251661312" behindDoc="0" locked="0" layoutInCell="1" allowOverlap="1" wp14:anchorId="6F00D85D" wp14:editId="753A440A">
                      <wp:simplePos x="0" y="0"/>
                      <wp:positionH relativeFrom="column">
                        <wp:posOffset>501015</wp:posOffset>
                      </wp:positionH>
                      <wp:positionV relativeFrom="paragraph">
                        <wp:posOffset>26035</wp:posOffset>
                      </wp:positionV>
                      <wp:extent cx="1587500" cy="257175"/>
                      <wp:effectExtent l="0" t="0" r="1270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7175"/>
                              </a:xfrm>
                              <a:prstGeom prst="rect">
                                <a:avLst/>
                              </a:prstGeom>
                              <a:solidFill>
                                <a:srgbClr val="FFFFFF"/>
                              </a:solidFill>
                              <a:ln w="9525">
                                <a:solidFill>
                                  <a:srgbClr val="000000"/>
                                </a:solidFill>
                                <a:miter lim="800000"/>
                                <a:headEnd/>
                                <a:tailEnd/>
                              </a:ln>
                            </wps:spPr>
                            <wps:txbx>
                              <w:txbxContent>
                                <w:p w14:paraId="49EC71CC" w14:textId="77777777" w:rsidR="002E44D2" w:rsidRPr="002E44D2" w:rsidRDefault="002E44D2" w:rsidP="00416AA2">
                                  <w:pPr>
                                    <w:jc w:val="center"/>
                                    <w:rPr>
                                      <w:b/>
                                      <w:i/>
                                      <w:sz w:val="18"/>
                                    </w:rPr>
                                  </w:pPr>
                                  <w:r w:rsidRPr="002E44D2">
                                    <w:rPr>
                                      <w:b/>
                                      <w:i/>
                                      <w:sz w:val="18"/>
                                    </w:rPr>
                                    <w:t>DRUG FREE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0D85D" id="_x0000_s1028" type="#_x0000_t202" style="position:absolute;margin-left:39.45pt;margin-top:2.05pt;width:12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">
                      <v:textbox>
                        <w:txbxContent>
                          <w:p w14:paraId="49EC71CC" w14:textId="77777777" w:rsidR="002E44D2" w:rsidRPr="002E44D2" w:rsidRDefault="002E44D2" w:rsidP="00416AA2">
                            <w:pPr>
                              <w:jc w:val="center"/>
                              <w:rPr>
                                <w:b/>
                                <w:i/>
                                <w:sz w:val="18"/>
                              </w:rPr>
                            </w:pPr>
                            <w:r w:rsidRPr="002E44D2">
                              <w:rPr>
                                <w:b/>
                                <w:i/>
                                <w:sz w:val="18"/>
                              </w:rPr>
                              <w:t>DRUG FREE SCHOOL</w:t>
                            </w:r>
                          </w:p>
                        </w:txbxContent>
                      </v:textbox>
                      <w10:wrap type="square"/>
                    </v:shape>
                  </w:pict>
                </mc:Fallback>
              </mc:AlternateContent>
            </w:r>
          </w:p>
          <w:p w14:paraId="25A0F142" w14:textId="29AA190C" w:rsidR="0037743C" w:rsidRPr="00D9726A" w:rsidRDefault="0037743C" w:rsidP="00A01D2E">
            <w:pPr>
              <w:pStyle w:val="Heading2"/>
              <w:rPr>
                <w:color w:val="A36800" w:themeColor="accent2" w:themeShade="80"/>
              </w:rPr>
            </w:pPr>
          </w:p>
          <w:p w14:paraId="2A543397" w14:textId="2CDA19E7" w:rsidR="0037743C" w:rsidRPr="00D9726A" w:rsidRDefault="00685E43" w:rsidP="0071788B">
            <w:pPr>
              <w:pStyle w:val="ListBullet"/>
              <w:numPr>
                <w:ilvl w:val="0"/>
                <w:numId w:val="0"/>
              </w:numPr>
              <w:ind w:left="360"/>
              <w:rPr>
                <w:color w:val="A36800" w:themeColor="accent2" w:themeShade="80"/>
              </w:rPr>
            </w:pPr>
            <w:r>
              <w:rPr>
                <w:color w:val="A36800" w:themeColor="accent2" w:themeShade="80"/>
              </w:rPr>
              <w:t xml:space="preserve">   </w:t>
            </w:r>
            <w:r w:rsidR="00EF63A0">
              <w:rPr>
                <w:color w:val="A36800" w:themeColor="accent2" w:themeShade="80"/>
              </w:rPr>
              <w:t xml:space="preserve"> </w:t>
            </w:r>
            <w:r w:rsidR="00416AA2" w:rsidRPr="007031AF">
              <w:rPr>
                <w:noProof/>
              </w:rPr>
              <w:drawing>
                <wp:inline distT="0" distB="0" distL="0" distR="0" wp14:anchorId="5EEE4521" wp14:editId="39294588">
                  <wp:extent cx="1828800" cy="1141696"/>
                  <wp:effectExtent l="0" t="0" r="0" b="0"/>
                  <wp:docPr id="19" name="Picture 19"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725" cy="1163499"/>
                          </a:xfrm>
                          <a:prstGeom prst="rect">
                            <a:avLst/>
                          </a:prstGeom>
                          <a:noFill/>
                          <a:ln>
                            <a:noFill/>
                          </a:ln>
                        </pic:spPr>
                      </pic:pic>
                    </a:graphicData>
                  </a:graphic>
                </wp:inline>
              </w:drawing>
            </w:r>
          </w:p>
          <w:sdt>
            <w:sdtPr>
              <w:rPr>
                <w:color w:val="A36800" w:themeColor="accent2" w:themeShade="80"/>
              </w:rPr>
              <w:alias w:val="Enter Heading 1:"/>
              <w:tag w:val="Enter Heading 1:"/>
              <w:id w:val="-1175949836"/>
              <w:placeholder>
                <w:docPart w:val="577F497DF2EC4D1880ED95000C9325E8"/>
              </w:placeholder>
              <w:temporary/>
              <w:showingPlcHdr/>
              <w15:appearance w15:val="hidden"/>
            </w:sdtPr>
            <w:sdtContent>
              <w:p w14:paraId="7B4BEDAF" w14:textId="77777777" w:rsidR="0037743C" w:rsidRPr="00D9726A" w:rsidRDefault="0037743C" w:rsidP="00416AA2">
                <w:pPr>
                  <w:pStyle w:val="Heading1"/>
                  <w:jc w:val="center"/>
                  <w:rPr>
                    <w:color w:val="A36800" w:themeColor="accent2" w:themeShade="80"/>
                  </w:rPr>
                </w:pPr>
                <w:r w:rsidRPr="00D66CE4">
                  <w:rPr>
                    <w:color w:val="FF0000"/>
                  </w:rPr>
                  <w:t>Contact Us</w:t>
                </w:r>
              </w:p>
            </w:sdtContent>
          </w:sdt>
          <w:sdt>
            <w:sdtPr>
              <w:rPr>
                <w:rFonts w:ascii="Arial Narrow" w:hAnsi="Arial Narrow"/>
                <w:b/>
                <w:color w:val="A36800" w:themeColor="accent2" w:themeShade="80"/>
                <w:sz w:val="20"/>
                <w:szCs w:val="20"/>
              </w:rPr>
              <w:id w:val="883065717"/>
              <w:placeholder>
                <w:docPart w:val="DF07CD11082F45BEB87B2E0F61A749F8"/>
              </w:placeholder>
              <w15:dataBinding w:prefixMappings="xmlns:ns0='http://schemas.microsoft.com/temp/samples' " w:xpath="/ns0:employees[1]/ns0:employee[1]/ns0:CustomerName[1]" w:storeItemID="{64F97C93-7F93-46CF-BC84-64F14BA1A1E2}" w16sdtdh:storeItemChecksum="tuYZ4g=="/>
              <w15:appearance w15:val="hidden"/>
            </w:sdtPr>
            <w:sdtEndPr>
              <w:rPr>
                <w:sz w:val="22"/>
                <w:szCs w:val="22"/>
              </w:rPr>
            </w:sdtEndPr>
            <w:sdtContent>
              <w:p w14:paraId="441CB9EC" w14:textId="7AFC991A" w:rsidR="00CE1E45" w:rsidRDefault="00CE1E45" w:rsidP="00FB05BB">
                <w:pPr>
                  <w:jc w:val="center"/>
                </w:pPr>
                <w:r w:rsidRPr="00CE1E45">
                  <w:rPr>
                    <w:rFonts w:ascii="Arial Narrow" w:hAnsi="Arial Narrow"/>
                    <w:b/>
                    <w:color w:val="A36800" w:themeColor="accent2" w:themeShade="80"/>
                  </w:rPr>
                  <w:t>ANN JERKINS-HARRIS ACADEMY OF EXCELLENCE</w:t>
                </w:r>
              </w:p>
            </w:sdtContent>
          </w:sdt>
          <w:p w14:paraId="7C1FDAE5" w14:textId="1D156E13" w:rsidR="003270C5" w:rsidRPr="00797C3D" w:rsidRDefault="000E371C" w:rsidP="00EF63A0">
            <w:pPr>
              <w:pStyle w:val="ReturnAddress"/>
              <w:spacing w:line="240" w:lineRule="auto"/>
              <w:jc w:val="center"/>
              <w:rPr>
                <w:rFonts w:ascii="Arial Narrow" w:hAnsi="Arial Narrow"/>
                <w:color w:val="A36800" w:themeColor="accent2" w:themeShade="80"/>
              </w:rPr>
            </w:pPr>
            <w:r w:rsidRPr="00797C3D">
              <w:rPr>
                <w:rFonts w:ascii="Arial Narrow" w:hAnsi="Arial Narrow"/>
                <w:color w:val="A36800" w:themeColor="accent2" w:themeShade="80"/>
              </w:rPr>
              <w:t>728 Parkside Boulevard</w:t>
            </w:r>
            <w:r w:rsidR="003270C5" w:rsidRPr="00797C3D">
              <w:rPr>
                <w:rFonts w:ascii="Arial Narrow" w:hAnsi="Arial Narrow"/>
                <w:color w:val="A36800" w:themeColor="accent2" w:themeShade="80"/>
              </w:rPr>
              <w:br/>
            </w:r>
            <w:r w:rsidRPr="00797C3D">
              <w:rPr>
                <w:rFonts w:ascii="Arial Narrow" w:hAnsi="Arial Narrow"/>
                <w:color w:val="A36800" w:themeColor="accent2" w:themeShade="80"/>
              </w:rPr>
              <w:t>Toledo, Ohio 43607</w:t>
            </w:r>
          </w:p>
          <w:p w14:paraId="6D1D8DCE" w14:textId="31619CF5" w:rsidR="0037743C" w:rsidRPr="00797C3D" w:rsidRDefault="000E371C" w:rsidP="00EF63A0">
            <w:pPr>
              <w:pStyle w:val="ContactInfo"/>
              <w:spacing w:line="240" w:lineRule="auto"/>
              <w:jc w:val="center"/>
              <w:rPr>
                <w:rFonts w:ascii="Arial Narrow" w:hAnsi="Arial Narrow"/>
                <w:color w:val="A36800" w:themeColor="accent2" w:themeShade="80"/>
              </w:rPr>
            </w:pPr>
            <w:r w:rsidRPr="00797C3D">
              <w:rPr>
                <w:rFonts w:ascii="Arial Narrow" w:hAnsi="Arial Narrow"/>
                <w:color w:val="A36800" w:themeColor="accent2" w:themeShade="80"/>
              </w:rPr>
              <w:t>419-382-2280</w:t>
            </w:r>
            <w:r w:rsidR="00C56C9F" w:rsidRPr="00797C3D">
              <w:rPr>
                <w:rFonts w:ascii="Arial Narrow" w:hAnsi="Arial Narrow"/>
                <w:color w:val="A36800" w:themeColor="accent2" w:themeShade="80"/>
              </w:rPr>
              <w:t xml:space="preserve"> X: 150</w:t>
            </w:r>
          </w:p>
          <w:p w14:paraId="2D9E86CB" w14:textId="77777777" w:rsidR="0037743C" w:rsidRPr="00D9726A" w:rsidRDefault="00000000" w:rsidP="00797C3D">
            <w:pPr>
              <w:pStyle w:val="ContactInfo"/>
              <w:jc w:val="center"/>
              <w:rPr>
                <w:rFonts w:ascii="Arial Narrow" w:hAnsi="Arial Narrow"/>
                <w:color w:val="A36800" w:themeColor="accent2" w:themeShade="80"/>
                <w:sz w:val="20"/>
              </w:rPr>
            </w:pPr>
            <w:sdt>
              <w:sdtPr>
                <w:rPr>
                  <w:color w:val="A36800" w:themeColor="accent2" w:themeShade="80"/>
                </w:rPr>
                <w:alias w:val="Enter Email:"/>
                <w:tag w:val="Enter Email:"/>
                <w:id w:val="-1439600928"/>
                <w:placeholder>
                  <w:docPart w:val="C82E7619EF6442DDB3F259B9A3BBCB97"/>
                </w:placeholder>
                <w:temporary/>
                <w:showingPlcHdr/>
                <w15:appearance w15:val="hidden"/>
                <w:text/>
              </w:sdtPr>
              <w:sdtEndPr>
                <w:rPr>
                  <w:rFonts w:ascii="Arial Narrow" w:hAnsi="Arial Narrow"/>
                  <w:sz w:val="20"/>
                </w:rPr>
              </w:sdtEndPr>
              <w:sdtContent>
                <w:r w:rsidR="0037743C" w:rsidRPr="00D9726A">
                  <w:rPr>
                    <w:rFonts w:ascii="Arial Narrow" w:hAnsi="Arial Narrow"/>
                    <w:color w:val="A36800" w:themeColor="accent2" w:themeShade="80"/>
                    <w:sz w:val="20"/>
                  </w:rPr>
                  <w:t>Email</w:t>
                </w:r>
              </w:sdtContent>
            </w:sdt>
            <w:r w:rsidR="000E371C" w:rsidRPr="00D9726A">
              <w:rPr>
                <w:rFonts w:ascii="Arial Narrow" w:hAnsi="Arial Narrow"/>
                <w:color w:val="A36800" w:themeColor="accent2" w:themeShade="80"/>
                <w:sz w:val="20"/>
              </w:rPr>
              <w:t xml:space="preserve"> : iikoppisch@aeetoledo.org</w:t>
            </w:r>
          </w:p>
          <w:p w14:paraId="095E16F2" w14:textId="77777777" w:rsidR="00E51307" w:rsidRPr="00993B1F" w:rsidRDefault="00E51307" w:rsidP="00EF63A0">
            <w:pPr>
              <w:spacing w:after="0" w:line="240" w:lineRule="auto"/>
              <w:jc w:val="center"/>
              <w:rPr>
                <w:rFonts w:ascii="Arial Narrow" w:hAnsi="Arial Narrow"/>
                <w:b/>
                <w:i/>
                <w:color w:val="A36800" w:themeColor="accent2" w:themeShade="80"/>
                <w:sz w:val="16"/>
                <w:szCs w:val="16"/>
              </w:rPr>
            </w:pPr>
            <w:r w:rsidRPr="00993B1F">
              <w:rPr>
                <w:rFonts w:ascii="Arial Narrow" w:hAnsi="Arial Narrow"/>
                <w:b/>
                <w:i/>
                <w:color w:val="A36800" w:themeColor="accent2" w:themeShade="80"/>
                <w:sz w:val="16"/>
                <w:szCs w:val="16"/>
              </w:rPr>
              <w:t>Visit our website and download all employment application forms.</w:t>
            </w:r>
          </w:p>
          <w:p w14:paraId="47820CE5" w14:textId="76B3444B" w:rsidR="004534E8" w:rsidRPr="00993B1F" w:rsidRDefault="004534E8" w:rsidP="00EF63A0">
            <w:pPr>
              <w:spacing w:after="0" w:line="240" w:lineRule="auto"/>
              <w:jc w:val="center"/>
              <w:rPr>
                <w:rFonts w:ascii="Arial Narrow" w:hAnsi="Arial Narrow"/>
                <w:b/>
                <w:i/>
                <w:color w:val="A36800" w:themeColor="accent2" w:themeShade="80"/>
                <w:sz w:val="16"/>
                <w:szCs w:val="16"/>
              </w:rPr>
            </w:pPr>
            <w:r w:rsidRPr="00993B1F">
              <w:rPr>
                <w:rFonts w:ascii="Arial Narrow" w:hAnsi="Arial Narrow"/>
                <w:b/>
                <w:i/>
                <w:color w:val="A36800" w:themeColor="accent2" w:themeShade="80"/>
                <w:sz w:val="16"/>
                <w:szCs w:val="16"/>
              </w:rPr>
              <w:t>www.aj</w:t>
            </w:r>
            <w:r w:rsidR="00993B1F" w:rsidRPr="00993B1F">
              <w:rPr>
                <w:rFonts w:ascii="Arial Narrow" w:hAnsi="Arial Narrow"/>
                <w:b/>
                <w:i/>
                <w:color w:val="A36800" w:themeColor="accent2" w:themeShade="80"/>
                <w:sz w:val="16"/>
                <w:szCs w:val="16"/>
              </w:rPr>
              <w:t>hae.org</w:t>
            </w:r>
          </w:p>
          <w:p w14:paraId="47FB28EE" w14:textId="77777777" w:rsidR="00E51307" w:rsidRPr="00E51307" w:rsidRDefault="00E51307" w:rsidP="00EF63A0">
            <w:pPr>
              <w:spacing w:line="240" w:lineRule="auto"/>
            </w:pPr>
          </w:p>
          <w:p w14:paraId="7B830D85" w14:textId="77777777" w:rsidR="0037743C" w:rsidRPr="00D66CE4" w:rsidRDefault="00291FAC" w:rsidP="00993B1F">
            <w:pPr>
              <w:pStyle w:val="Website"/>
              <w:jc w:val="center"/>
              <w:rPr>
                <w:rFonts w:ascii="Arial Narrow" w:hAnsi="Arial Narrow"/>
                <w:b/>
                <w:bCs/>
                <w:color w:val="FF0000"/>
                <w:sz w:val="28"/>
                <w:szCs w:val="28"/>
                <w:u w:val="single"/>
              </w:rPr>
            </w:pPr>
            <w:r w:rsidRPr="00D66CE4">
              <w:rPr>
                <w:rFonts w:ascii="Arial Narrow" w:hAnsi="Arial Narrow"/>
                <w:b/>
                <w:bCs/>
                <w:color w:val="FF0000"/>
                <w:sz w:val="28"/>
                <w:szCs w:val="28"/>
                <w:u w:val="single"/>
              </w:rPr>
              <w:t>2023-2024 OPENINGS</w:t>
            </w:r>
          </w:p>
          <w:p w14:paraId="5C62975E" w14:textId="77777777" w:rsidR="008D27A8" w:rsidRDefault="00671ED7" w:rsidP="008D27A8">
            <w:pPr>
              <w:spacing w:after="0" w:line="240" w:lineRule="auto"/>
              <w:jc w:val="center"/>
              <w:rPr>
                <w:rFonts w:ascii="Arial Narrow" w:hAnsi="Arial Narrow"/>
                <w:b/>
                <w:bCs/>
                <w:color w:val="FF0000"/>
                <w:sz w:val="20"/>
                <w:szCs w:val="20"/>
              </w:rPr>
            </w:pPr>
            <w:r w:rsidRPr="009A37BC">
              <w:rPr>
                <w:rFonts w:ascii="Arial Narrow" w:hAnsi="Arial Narrow"/>
                <w:b/>
                <w:bCs/>
                <w:i/>
                <w:iCs/>
                <w:color w:val="FF0000"/>
                <w:sz w:val="20"/>
                <w:szCs w:val="20"/>
                <w:u w:val="single"/>
              </w:rPr>
              <w:t>INSTRUCTIONAL STAFF</w:t>
            </w:r>
            <w:r w:rsidRPr="00BE7FDE">
              <w:rPr>
                <w:rFonts w:ascii="Arial Narrow" w:hAnsi="Arial Narrow"/>
                <w:b/>
                <w:bCs/>
                <w:color w:val="FF0000"/>
                <w:sz w:val="20"/>
                <w:szCs w:val="20"/>
              </w:rPr>
              <w:t xml:space="preserve">: </w:t>
            </w:r>
          </w:p>
          <w:p w14:paraId="53F67BE3" w14:textId="77777777" w:rsidR="008D27A8" w:rsidRDefault="00D04707" w:rsidP="008D27A8">
            <w:pPr>
              <w:spacing w:after="0" w:line="240" w:lineRule="auto"/>
              <w:jc w:val="center"/>
              <w:rPr>
                <w:rFonts w:ascii="Arial Narrow" w:hAnsi="Arial Narrow"/>
                <w:b/>
                <w:bCs/>
                <w:color w:val="FF0000"/>
                <w:sz w:val="20"/>
                <w:szCs w:val="20"/>
              </w:rPr>
            </w:pPr>
            <w:r w:rsidRPr="00BE7FDE">
              <w:rPr>
                <w:rFonts w:ascii="Arial Narrow" w:hAnsi="Arial Narrow"/>
                <w:b/>
                <w:bCs/>
                <w:color w:val="FF0000"/>
                <w:sz w:val="20"/>
                <w:szCs w:val="20"/>
              </w:rPr>
              <w:t xml:space="preserve">TEACHERS / PARAPROFESSIONALS / </w:t>
            </w:r>
          </w:p>
          <w:p w14:paraId="5E7BDBF3" w14:textId="37E60BDB" w:rsidR="00671ED7" w:rsidRPr="00BE7FDE" w:rsidRDefault="00D04707" w:rsidP="008D27A8">
            <w:pPr>
              <w:spacing w:after="0" w:line="240" w:lineRule="auto"/>
              <w:jc w:val="center"/>
              <w:rPr>
                <w:rFonts w:ascii="Arial Narrow" w:hAnsi="Arial Narrow"/>
                <w:b/>
                <w:bCs/>
                <w:color w:val="FF0000"/>
                <w:sz w:val="20"/>
                <w:szCs w:val="20"/>
              </w:rPr>
            </w:pPr>
            <w:r w:rsidRPr="00BE7FDE">
              <w:rPr>
                <w:rFonts w:ascii="Arial Narrow" w:hAnsi="Arial Narrow"/>
                <w:b/>
                <w:bCs/>
                <w:color w:val="FF0000"/>
                <w:sz w:val="20"/>
                <w:szCs w:val="20"/>
              </w:rPr>
              <w:t xml:space="preserve">ART </w:t>
            </w:r>
            <w:r w:rsidR="00D66CE4" w:rsidRPr="00BE7FDE">
              <w:rPr>
                <w:rFonts w:ascii="Arial Narrow" w:hAnsi="Arial Narrow"/>
                <w:b/>
                <w:bCs/>
                <w:color w:val="FF0000"/>
                <w:sz w:val="20"/>
                <w:szCs w:val="20"/>
              </w:rPr>
              <w:t xml:space="preserve">TEACHER </w:t>
            </w:r>
            <w:r w:rsidR="00D66CE4">
              <w:rPr>
                <w:rFonts w:ascii="Arial Narrow" w:hAnsi="Arial Narrow"/>
                <w:b/>
                <w:bCs/>
                <w:color w:val="FF0000"/>
                <w:sz w:val="20"/>
                <w:szCs w:val="20"/>
              </w:rPr>
              <w:t>/</w:t>
            </w:r>
            <w:r w:rsidR="008D27A8">
              <w:rPr>
                <w:rFonts w:ascii="Arial Narrow" w:hAnsi="Arial Narrow"/>
                <w:b/>
                <w:bCs/>
                <w:color w:val="FF0000"/>
                <w:sz w:val="20"/>
                <w:szCs w:val="20"/>
              </w:rPr>
              <w:t xml:space="preserve"> TECHNOLOGY TEACHER</w:t>
            </w:r>
          </w:p>
          <w:p w14:paraId="26CC98D1" w14:textId="77777777" w:rsidR="00D66CE4" w:rsidRDefault="00D66CE4" w:rsidP="008D27A8">
            <w:pPr>
              <w:spacing w:after="0" w:line="240" w:lineRule="auto"/>
              <w:jc w:val="center"/>
              <w:rPr>
                <w:rFonts w:ascii="Arial Narrow" w:hAnsi="Arial Narrow"/>
                <w:b/>
                <w:bCs/>
                <w:color w:val="FF0000"/>
                <w:sz w:val="20"/>
                <w:szCs w:val="20"/>
              </w:rPr>
            </w:pPr>
          </w:p>
          <w:p w14:paraId="3A9E31BE" w14:textId="2F8BF1EB" w:rsidR="00D04707" w:rsidRPr="00D04707" w:rsidRDefault="00D04707" w:rsidP="008D27A8">
            <w:pPr>
              <w:spacing w:after="0" w:line="240" w:lineRule="auto"/>
              <w:jc w:val="center"/>
              <w:rPr>
                <w:rFonts w:ascii="Arial Narrow" w:hAnsi="Arial Narrow"/>
                <w:sz w:val="20"/>
                <w:szCs w:val="20"/>
              </w:rPr>
            </w:pPr>
            <w:r w:rsidRPr="00BE7FDE">
              <w:rPr>
                <w:rFonts w:ascii="Arial Narrow" w:hAnsi="Arial Narrow"/>
                <w:b/>
                <w:bCs/>
                <w:color w:val="FF0000"/>
                <w:sz w:val="20"/>
                <w:szCs w:val="20"/>
              </w:rPr>
              <w:t>BUS DRIVE</w:t>
            </w:r>
            <w:r w:rsidR="00BE7FDE">
              <w:rPr>
                <w:rFonts w:ascii="Arial Narrow" w:hAnsi="Arial Narrow"/>
                <w:b/>
                <w:bCs/>
                <w:color w:val="FF0000"/>
                <w:sz w:val="20"/>
                <w:szCs w:val="20"/>
              </w:rPr>
              <w:t>R</w:t>
            </w:r>
            <w:r w:rsidRPr="00BE7FDE">
              <w:rPr>
                <w:rFonts w:ascii="Arial Narrow" w:hAnsi="Arial Narrow"/>
                <w:b/>
                <w:bCs/>
                <w:color w:val="FF0000"/>
                <w:sz w:val="20"/>
                <w:szCs w:val="20"/>
              </w:rPr>
              <w:t>S / BUS AIDES</w:t>
            </w:r>
          </w:p>
        </w:tc>
      </w:tr>
    </w:tbl>
    <w:p w14:paraId="79A19FC2" w14:textId="77777777" w:rsidR="00ED7C90" w:rsidRPr="000E2C45" w:rsidRDefault="00ED7C90" w:rsidP="00D91EF3">
      <w:pPr>
        <w:pStyle w:val="NoSpacing"/>
        <w:rPr>
          <w:sz w:val="6"/>
        </w:rPr>
      </w:pPr>
    </w:p>
    <w:sectPr w:rsidR="00ED7C90" w:rsidRPr="000E2C45" w:rsidSect="00685E43">
      <w:footerReference w:type="default" r:id="rId26"/>
      <w:headerReference w:type="first" r:id="rId27"/>
      <w:footerReference w:type="first" r:id="rId28"/>
      <w:pgSz w:w="15840" w:h="12240" w:orient="landscape"/>
      <w:pgMar w:top="45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8E8D3" w14:textId="77777777" w:rsidR="00B95B4C" w:rsidRDefault="00B95B4C" w:rsidP="0037743C">
      <w:pPr>
        <w:spacing w:after="0" w:line="240" w:lineRule="auto"/>
      </w:pPr>
      <w:r>
        <w:separator/>
      </w:r>
    </w:p>
  </w:endnote>
  <w:endnote w:type="continuationSeparator" w:id="0">
    <w:p w14:paraId="1B813D6C" w14:textId="77777777" w:rsidR="00B95B4C" w:rsidRDefault="00B95B4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volini">
    <w:altName w:val="Sylfaen"/>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28E6" w14:textId="77777777" w:rsidR="000E2C45" w:rsidRDefault="000E2C45">
    <w:pPr>
      <w:pStyle w:val="Footer"/>
    </w:pPr>
    <w:r>
      <w:rPr>
        <w:noProof/>
        <w:lang w:eastAsia="en-US"/>
      </w:rPr>
      <mc:AlternateContent>
        <mc:Choice Requires="wps">
          <w:drawing>
            <wp:inline distT="0" distB="0" distL="0" distR="0" wp14:anchorId="631FB20E" wp14:editId="51FEA039">
              <wp:extent cx="9134856" cy="137160"/>
              <wp:effectExtent l="0" t="0" r="9525"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5292D"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" fillcolor="#77230c [1604]"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572E" w14:textId="77777777" w:rsidR="000E2C45" w:rsidRPr="000E2C45" w:rsidRDefault="000E2C45" w:rsidP="000E2C45">
    <w:pPr>
      <w:pStyle w:val="Footer"/>
      <w:tabs>
        <w:tab w:val="left" w:pos="10513"/>
      </w:tabs>
    </w:pPr>
    <w:r>
      <w:rPr>
        <w:noProof/>
        <w:lang w:eastAsia="en-US"/>
      </w:rPr>
      <mc:AlternateContent>
        <mc:Choice Requires="wps">
          <w:drawing>
            <wp:inline distT="0" distB="0" distL="0" distR="0" wp14:anchorId="30557C15" wp14:editId="5A85EF25">
              <wp:extent cx="2430000" cy="137127"/>
              <wp:effectExtent l="0" t="0" r="8890" b="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037A21"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" fillcolor="#77230c [1604]" stroked="f" strokeweight="1pt">
              <w10:anchorlock/>
            </v:rect>
          </w:pict>
        </mc:Fallback>
      </mc:AlternateContent>
    </w:r>
    <w:r>
      <w:tab/>
    </w:r>
    <w:r>
      <w:rPr>
        <w:noProof/>
        <w:lang w:eastAsia="en-US"/>
      </w:rPr>
      <mc:AlternateContent>
        <mc:Choice Requires="wps">
          <w:drawing>
            <wp:inline distT="0" distB="0" distL="0" distR="0" wp14:anchorId="5F343D26" wp14:editId="721ACB6B">
              <wp:extent cx="2459736" cy="228544"/>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3C79B2"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" fillcolor="#77230c [1604]"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19E41" w14:textId="77777777" w:rsidR="00B95B4C" w:rsidRDefault="00B95B4C" w:rsidP="0037743C">
      <w:pPr>
        <w:spacing w:after="0" w:line="240" w:lineRule="auto"/>
      </w:pPr>
      <w:r>
        <w:separator/>
      </w:r>
    </w:p>
  </w:footnote>
  <w:footnote w:type="continuationSeparator" w:id="0">
    <w:p w14:paraId="4F980C42" w14:textId="77777777" w:rsidR="00B95B4C" w:rsidRDefault="00B95B4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A50B" w14:textId="77777777"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84C22"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230C"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C15F8"/>
    <w:multiLevelType w:val="hybridMultilevel"/>
    <w:tmpl w:val="08F0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C51B98"/>
    <w:multiLevelType w:val="hybridMultilevel"/>
    <w:tmpl w:val="78C483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356039">
    <w:abstractNumId w:val="9"/>
  </w:num>
  <w:num w:numId="2" w16cid:durableId="697202098">
    <w:abstractNumId w:val="9"/>
    <w:lvlOverride w:ilvl="0">
      <w:startOverride w:val="1"/>
    </w:lvlOverride>
  </w:num>
  <w:num w:numId="3" w16cid:durableId="824275983">
    <w:abstractNumId w:val="9"/>
    <w:lvlOverride w:ilvl="0">
      <w:startOverride w:val="1"/>
    </w:lvlOverride>
  </w:num>
  <w:num w:numId="4" w16cid:durableId="19941231">
    <w:abstractNumId w:val="8"/>
  </w:num>
  <w:num w:numId="5" w16cid:durableId="1272281996">
    <w:abstractNumId w:val="9"/>
    <w:lvlOverride w:ilvl="0">
      <w:startOverride w:val="1"/>
    </w:lvlOverride>
  </w:num>
  <w:num w:numId="6" w16cid:durableId="576326661">
    <w:abstractNumId w:val="7"/>
  </w:num>
  <w:num w:numId="7" w16cid:durableId="1191992472">
    <w:abstractNumId w:val="6"/>
  </w:num>
  <w:num w:numId="8" w16cid:durableId="610015233">
    <w:abstractNumId w:val="5"/>
  </w:num>
  <w:num w:numId="9" w16cid:durableId="634916044">
    <w:abstractNumId w:val="4"/>
  </w:num>
  <w:num w:numId="10" w16cid:durableId="559635318">
    <w:abstractNumId w:val="3"/>
  </w:num>
  <w:num w:numId="11" w16cid:durableId="40255733">
    <w:abstractNumId w:val="2"/>
  </w:num>
  <w:num w:numId="12" w16cid:durableId="1788235895">
    <w:abstractNumId w:val="1"/>
  </w:num>
  <w:num w:numId="13" w16cid:durableId="1992824696">
    <w:abstractNumId w:val="0"/>
  </w:num>
  <w:num w:numId="14" w16cid:durableId="558595904">
    <w:abstractNumId w:val="10"/>
  </w:num>
  <w:num w:numId="15" w16cid:durableId="2046326525">
    <w:abstractNumId w:val="11"/>
  </w:num>
  <w:num w:numId="16" w16cid:durableId="870266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71C"/>
    <w:rsid w:val="00007EFC"/>
    <w:rsid w:val="00016C11"/>
    <w:rsid w:val="000425F6"/>
    <w:rsid w:val="00075279"/>
    <w:rsid w:val="000957E3"/>
    <w:rsid w:val="000E1A7F"/>
    <w:rsid w:val="000E2C45"/>
    <w:rsid w:val="000E371C"/>
    <w:rsid w:val="001A234E"/>
    <w:rsid w:val="001D1448"/>
    <w:rsid w:val="00266A3F"/>
    <w:rsid w:val="00267B10"/>
    <w:rsid w:val="00275195"/>
    <w:rsid w:val="00285DAC"/>
    <w:rsid w:val="00290617"/>
    <w:rsid w:val="00291FAC"/>
    <w:rsid w:val="002E44D2"/>
    <w:rsid w:val="002F5ECB"/>
    <w:rsid w:val="003270C5"/>
    <w:rsid w:val="003309C2"/>
    <w:rsid w:val="0036000C"/>
    <w:rsid w:val="0037743C"/>
    <w:rsid w:val="003A51CD"/>
    <w:rsid w:val="003E1E9B"/>
    <w:rsid w:val="003E3CCD"/>
    <w:rsid w:val="00400FAF"/>
    <w:rsid w:val="004012C7"/>
    <w:rsid w:val="00416AA2"/>
    <w:rsid w:val="00425687"/>
    <w:rsid w:val="004372EB"/>
    <w:rsid w:val="004534E8"/>
    <w:rsid w:val="0048709F"/>
    <w:rsid w:val="004B0A4E"/>
    <w:rsid w:val="0051299B"/>
    <w:rsid w:val="00545133"/>
    <w:rsid w:val="00555FE1"/>
    <w:rsid w:val="0056237E"/>
    <w:rsid w:val="005F496D"/>
    <w:rsid w:val="0060664E"/>
    <w:rsid w:val="00632BB1"/>
    <w:rsid w:val="00636FE2"/>
    <w:rsid w:val="00670B26"/>
    <w:rsid w:val="00671ED7"/>
    <w:rsid w:val="00685E43"/>
    <w:rsid w:val="0069002D"/>
    <w:rsid w:val="006F3CFD"/>
    <w:rsid w:val="007043F0"/>
    <w:rsid w:val="00704FD6"/>
    <w:rsid w:val="007051E8"/>
    <w:rsid w:val="007078FB"/>
    <w:rsid w:val="00712321"/>
    <w:rsid w:val="0071788B"/>
    <w:rsid w:val="00726D69"/>
    <w:rsid w:val="007327A6"/>
    <w:rsid w:val="00736922"/>
    <w:rsid w:val="00751AA2"/>
    <w:rsid w:val="00752497"/>
    <w:rsid w:val="00774400"/>
    <w:rsid w:val="007926D9"/>
    <w:rsid w:val="00797C3D"/>
    <w:rsid w:val="007B03D6"/>
    <w:rsid w:val="007C47FB"/>
    <w:rsid w:val="007C70E3"/>
    <w:rsid w:val="007E4989"/>
    <w:rsid w:val="00846BC7"/>
    <w:rsid w:val="008B2AF0"/>
    <w:rsid w:val="008B377D"/>
    <w:rsid w:val="008D27A8"/>
    <w:rsid w:val="00922D80"/>
    <w:rsid w:val="00952FF4"/>
    <w:rsid w:val="00966E0E"/>
    <w:rsid w:val="009775E0"/>
    <w:rsid w:val="00983A41"/>
    <w:rsid w:val="00993B1F"/>
    <w:rsid w:val="009A37BC"/>
    <w:rsid w:val="009C3321"/>
    <w:rsid w:val="009E19A0"/>
    <w:rsid w:val="009F69ED"/>
    <w:rsid w:val="00A01D2E"/>
    <w:rsid w:val="00A1599F"/>
    <w:rsid w:val="00A81343"/>
    <w:rsid w:val="00A92C80"/>
    <w:rsid w:val="00B73B2E"/>
    <w:rsid w:val="00B944DB"/>
    <w:rsid w:val="00B95B4C"/>
    <w:rsid w:val="00BE7FDE"/>
    <w:rsid w:val="00C06A80"/>
    <w:rsid w:val="00C56C9F"/>
    <w:rsid w:val="00C6085D"/>
    <w:rsid w:val="00CA1864"/>
    <w:rsid w:val="00CD1B39"/>
    <w:rsid w:val="00CD4ED2"/>
    <w:rsid w:val="00CE1E3B"/>
    <w:rsid w:val="00CE1E45"/>
    <w:rsid w:val="00CF1B6A"/>
    <w:rsid w:val="00D04707"/>
    <w:rsid w:val="00D2631E"/>
    <w:rsid w:val="00D54180"/>
    <w:rsid w:val="00D66CE4"/>
    <w:rsid w:val="00D91EF3"/>
    <w:rsid w:val="00D9726A"/>
    <w:rsid w:val="00DC332A"/>
    <w:rsid w:val="00DF732F"/>
    <w:rsid w:val="00E0120B"/>
    <w:rsid w:val="00E36671"/>
    <w:rsid w:val="00E51307"/>
    <w:rsid w:val="00E514A4"/>
    <w:rsid w:val="00E75E55"/>
    <w:rsid w:val="00E938FB"/>
    <w:rsid w:val="00EA72F9"/>
    <w:rsid w:val="00EB01C3"/>
    <w:rsid w:val="00EB0F91"/>
    <w:rsid w:val="00ED7C90"/>
    <w:rsid w:val="00EF63A0"/>
    <w:rsid w:val="00F600F7"/>
    <w:rsid w:val="00F85C2F"/>
    <w:rsid w:val="00F91541"/>
    <w:rsid w:val="00FA134D"/>
    <w:rsid w:val="00FB05BB"/>
    <w:rsid w:val="00FB1F73"/>
    <w:rsid w:val="00FD620C"/>
    <w:rsid w:val="00FF4E1E"/>
    <w:rsid w:val="00FF5D0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0482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78230C"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230C"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230C"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230C"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78230C" w:themeColor="accent1" w:themeShade="80"/>
    </w:rPr>
  </w:style>
  <w:style w:type="character" w:customStyle="1" w:styleId="SubtitleChar">
    <w:name w:val="Subtitle Char"/>
    <w:basedOn w:val="DefaultParagraphFont"/>
    <w:link w:val="Subtitle"/>
    <w:uiPriority w:val="6"/>
    <w:rsid w:val="00555FE1"/>
    <w:rPr>
      <w:color w:val="78230C"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78230C"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78230C" w:themeColor="accent1" w:themeShade="80"/>
        <w:left w:val="single" w:sz="2" w:space="20" w:color="78230C" w:themeColor="accent1" w:themeShade="80"/>
        <w:bottom w:val="single" w:sz="2" w:space="24" w:color="78230C" w:themeColor="accent1" w:themeShade="80"/>
        <w:right w:val="single" w:sz="2" w:space="20" w:color="78230C" w:themeColor="accent1" w:themeShade="80"/>
      </w:pBdr>
      <w:shd w:val="clear" w:color="auto" w:fill="78230C"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78230C"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505046"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78230C"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230C"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230C"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230C"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230C" w:themeColor="accent1" w:themeShade="7F"/>
    </w:rPr>
  </w:style>
  <w:style w:type="character" w:styleId="IntenseEmphasis">
    <w:name w:val="Intense Emphasis"/>
    <w:basedOn w:val="DefaultParagraphFont"/>
    <w:uiPriority w:val="21"/>
    <w:semiHidden/>
    <w:unhideWhenUsed/>
    <w:qFormat/>
    <w:rPr>
      <w:i/>
      <w:iCs/>
      <w:color w:val="78230C"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230C" w:themeColor="accent1" w:themeShade="80"/>
    </w:rPr>
  </w:style>
  <w:style w:type="character" w:customStyle="1" w:styleId="IntenseQuoteChar">
    <w:name w:val="Intense Quote Char"/>
    <w:basedOn w:val="DefaultParagraphFont"/>
    <w:link w:val="IntenseQuote"/>
    <w:uiPriority w:val="30"/>
    <w:semiHidden/>
    <w:rPr>
      <w:i/>
      <w:iCs/>
      <w:color w:val="78230C" w:themeColor="accent1" w:themeShade="80"/>
    </w:rPr>
  </w:style>
  <w:style w:type="character" w:styleId="IntenseReference">
    <w:name w:val="Intense Reference"/>
    <w:basedOn w:val="DefaultParagraphFont"/>
    <w:uiPriority w:val="32"/>
    <w:semiHidden/>
    <w:unhideWhenUsed/>
    <w:qFormat/>
    <w:rPr>
      <w:b/>
      <w:bCs/>
      <w:caps w:val="0"/>
      <w:smallCaps/>
      <w:color w:val="78230C"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505046"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2" w:themeFill="accent1" w:themeFillTint="33"/>
    </w:tcPr>
    <w:tblStylePr w:type="firstRow">
      <w:rPr>
        <w:b/>
        <w:bCs/>
      </w:rPr>
      <w:tblPr/>
      <w:tcPr>
        <w:shd w:val="clear" w:color="auto" w:fill="F5B7A6" w:themeFill="accent1" w:themeFillTint="66"/>
      </w:tcPr>
    </w:tblStylePr>
    <w:tblStylePr w:type="lastRow">
      <w:rPr>
        <w:b/>
        <w:bCs/>
        <w:color w:val="000000" w:themeColor="text1"/>
      </w:rPr>
      <w:tblPr/>
      <w:tcPr>
        <w:shd w:val="clear" w:color="auto" w:fill="F5B7A6" w:themeFill="accent1" w:themeFillTint="66"/>
      </w:tcPr>
    </w:tblStylePr>
    <w:tblStylePr w:type="firstCol">
      <w:rPr>
        <w:color w:val="FFFFFF" w:themeColor="background1"/>
      </w:rPr>
      <w:tblPr/>
      <w:tcPr>
        <w:shd w:val="clear" w:color="auto" w:fill="B43412" w:themeFill="accent1" w:themeFillShade="BF"/>
      </w:tcPr>
    </w:tblStylePr>
    <w:tblStylePr w:type="lastCol">
      <w:rPr>
        <w:color w:val="FFFFFF" w:themeColor="background1"/>
      </w:rPr>
      <w:tblPr/>
      <w:tcPr>
        <w:shd w:val="clear" w:color="auto" w:fill="B43412" w:themeFill="accent1" w:themeFillShade="BF"/>
      </w:tc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1DA" w:themeFill="accent2" w:themeFillTint="33"/>
    </w:tcPr>
    <w:tblStylePr w:type="firstRow">
      <w:rPr>
        <w:b/>
        <w:bCs/>
      </w:rPr>
      <w:tblPr/>
      <w:tcPr>
        <w:shd w:val="clear" w:color="auto" w:fill="FFE4B5" w:themeFill="accent2" w:themeFillTint="66"/>
      </w:tcPr>
    </w:tblStylePr>
    <w:tblStylePr w:type="lastRow">
      <w:rPr>
        <w:b/>
        <w:bCs/>
        <w:color w:val="000000" w:themeColor="text1"/>
      </w:rPr>
      <w:tblPr/>
      <w:tcPr>
        <w:shd w:val="clear" w:color="auto" w:fill="FFE4B5" w:themeFill="accent2" w:themeFillTint="66"/>
      </w:tcPr>
    </w:tblStylePr>
    <w:tblStylePr w:type="firstCol">
      <w:rPr>
        <w:color w:val="FFFFFF" w:themeColor="background1"/>
      </w:rPr>
      <w:tblPr/>
      <w:tcPr>
        <w:shd w:val="clear" w:color="auto" w:fill="F49B00" w:themeFill="accent2" w:themeFillShade="BF"/>
      </w:tcPr>
    </w:tblStylePr>
    <w:tblStylePr w:type="lastCol">
      <w:rPr>
        <w:color w:val="FFFFFF" w:themeColor="background1"/>
      </w:rPr>
      <w:tblPr/>
      <w:tcPr>
        <w:shd w:val="clear" w:color="auto" w:fill="F49B00" w:themeFill="accent2" w:themeFillShade="BF"/>
      </w:tc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CF" w:themeFill="accent3" w:themeFillTint="33"/>
    </w:tcPr>
    <w:tblStylePr w:type="firstRow">
      <w:rPr>
        <w:b/>
        <w:bCs/>
      </w:rPr>
      <w:tblPr/>
      <w:tcPr>
        <w:shd w:val="clear" w:color="auto" w:fill="EBB19F" w:themeFill="accent3" w:themeFillTint="66"/>
      </w:tcPr>
    </w:tblStylePr>
    <w:tblStylePr w:type="lastRow">
      <w:rPr>
        <w:b/>
        <w:bCs/>
        <w:color w:val="000000" w:themeColor="text1"/>
      </w:rPr>
      <w:tblPr/>
      <w:tcPr>
        <w:shd w:val="clear" w:color="auto" w:fill="EBB19F" w:themeFill="accent3" w:themeFillTint="66"/>
      </w:tcPr>
    </w:tblStylePr>
    <w:tblStylePr w:type="firstCol">
      <w:rPr>
        <w:color w:val="FFFFFF" w:themeColor="background1"/>
      </w:rPr>
      <w:tblPr/>
      <w:tcPr>
        <w:shd w:val="clear" w:color="auto" w:fill="88361C" w:themeFill="accent3" w:themeFillShade="BF"/>
      </w:tcPr>
    </w:tblStylePr>
    <w:tblStylePr w:type="lastCol">
      <w:rPr>
        <w:color w:val="FFFFFF" w:themeColor="background1"/>
      </w:rPr>
      <w:tblPr/>
      <w:tcPr>
        <w:shd w:val="clear" w:color="auto" w:fill="88361C" w:themeFill="accent3" w:themeFillShade="BF"/>
      </w:tc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6D3" w:themeFill="accent4" w:themeFillTint="33"/>
    </w:tcPr>
    <w:tblStylePr w:type="firstRow">
      <w:rPr>
        <w:b/>
        <w:bCs/>
      </w:rPr>
      <w:tblPr/>
      <w:tcPr>
        <w:shd w:val="clear" w:color="auto" w:fill="FFCDA8" w:themeFill="accent4" w:themeFillTint="66"/>
      </w:tcPr>
    </w:tblStylePr>
    <w:tblStylePr w:type="lastRow">
      <w:rPr>
        <w:b/>
        <w:bCs/>
        <w:color w:val="000000" w:themeColor="text1"/>
      </w:rPr>
      <w:tblPr/>
      <w:tcPr>
        <w:shd w:val="clear" w:color="auto" w:fill="FFCDA8" w:themeFill="accent4" w:themeFillTint="66"/>
      </w:tcPr>
    </w:tblStylePr>
    <w:tblStylePr w:type="firstCol">
      <w:rPr>
        <w:color w:val="FFFFFF" w:themeColor="background1"/>
      </w:rPr>
      <w:tblPr/>
      <w:tcPr>
        <w:shd w:val="clear" w:color="auto" w:fill="DC5E00" w:themeFill="accent4" w:themeFillShade="BF"/>
      </w:tcPr>
    </w:tblStylePr>
    <w:tblStylePr w:type="lastCol">
      <w:rPr>
        <w:color w:val="FFFFFF" w:themeColor="background1"/>
      </w:rPr>
      <w:tblPr/>
      <w:tcPr>
        <w:shd w:val="clear" w:color="auto" w:fill="DC5E00" w:themeFill="accent4" w:themeFillShade="BF"/>
      </w:tc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FC1" w:themeFill="accent5" w:themeFillTint="33"/>
    </w:tcPr>
    <w:tblStylePr w:type="firstRow">
      <w:rPr>
        <w:b/>
        <w:bCs/>
      </w:rPr>
      <w:tblPr/>
      <w:tcPr>
        <w:shd w:val="clear" w:color="auto" w:fill="FFE084" w:themeFill="accent5" w:themeFillTint="66"/>
      </w:tcPr>
    </w:tblStylePr>
    <w:tblStylePr w:type="lastRow">
      <w:rPr>
        <w:b/>
        <w:bCs/>
        <w:color w:val="000000" w:themeColor="text1"/>
      </w:rPr>
      <w:tblPr/>
      <w:tcPr>
        <w:shd w:val="clear" w:color="auto" w:fill="FFE084" w:themeFill="accent5" w:themeFillTint="66"/>
      </w:tcPr>
    </w:tblStylePr>
    <w:tblStylePr w:type="firstCol">
      <w:rPr>
        <w:color w:val="FFFFFF" w:themeColor="background1"/>
      </w:rPr>
      <w:tblPr/>
      <w:tcPr>
        <w:shd w:val="clear" w:color="auto" w:fill="987200" w:themeFill="accent5" w:themeFillShade="BF"/>
      </w:tcPr>
    </w:tblStylePr>
    <w:tblStylePr w:type="lastCol">
      <w:rPr>
        <w:color w:val="FFFFFF" w:themeColor="background1"/>
      </w:rPr>
      <w:tblPr/>
      <w:tcPr>
        <w:shd w:val="clear" w:color="auto" w:fill="987200" w:themeFill="accent5" w:themeFillShade="BF"/>
      </w:tc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ABC" w:themeFill="accent6" w:themeFillTint="33"/>
    </w:tcPr>
    <w:tblStylePr w:type="firstRow">
      <w:rPr>
        <w:b/>
        <w:bCs/>
      </w:rPr>
      <w:tblPr/>
      <w:tcPr>
        <w:shd w:val="clear" w:color="auto" w:fill="FF967A" w:themeFill="accent6" w:themeFillTint="66"/>
      </w:tcPr>
    </w:tblStylePr>
    <w:tblStylePr w:type="lastRow">
      <w:rPr>
        <w:b/>
        <w:bCs/>
        <w:color w:val="000000" w:themeColor="text1"/>
      </w:rPr>
      <w:tblPr/>
      <w:tcPr>
        <w:shd w:val="clear" w:color="auto" w:fill="FF967A" w:themeFill="accent6" w:themeFillTint="66"/>
      </w:tcPr>
    </w:tblStylePr>
    <w:tblStylePr w:type="firstCol">
      <w:rPr>
        <w:color w:val="FFFFFF" w:themeColor="background1"/>
      </w:rPr>
      <w:tblPr/>
      <w:tcPr>
        <w:shd w:val="clear" w:color="auto" w:fill="851C00" w:themeFill="accent6" w:themeFillShade="BF"/>
      </w:tcPr>
    </w:tblStylePr>
    <w:tblStylePr w:type="lastCol">
      <w:rPr>
        <w:color w:val="FFFFFF" w:themeColor="background1"/>
      </w:rPr>
      <w:tblPr/>
      <w:tcPr>
        <w:shd w:val="clear" w:color="auto" w:fill="851C00" w:themeFill="accent6" w:themeFillShade="BF"/>
      </w:tc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DE9" w:themeFill="accen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8" w:themeFill="accent1" w:themeFillTint="3F"/>
      </w:tcPr>
    </w:tblStylePr>
    <w:tblStylePr w:type="band1Horz">
      <w:tblPr/>
      <w:tcPr>
        <w:shd w:val="clear" w:color="auto" w:fill="FADAD2"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8EC" w:themeFill="accent2"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2" w:themeFillTint="3F"/>
      </w:tcPr>
    </w:tblStylePr>
    <w:tblStylePr w:type="band1Horz">
      <w:tblPr/>
      <w:tcPr>
        <w:shd w:val="clear" w:color="auto" w:fill="FFF1DA"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AEBE7" w:themeFill="accent3" w:themeFillTint="19"/>
    </w:tcPr>
    <w:tblStylePr w:type="firstRow">
      <w:rPr>
        <w:b/>
        <w:bCs/>
        <w:color w:val="FFFFFF" w:themeColor="background1"/>
      </w:rPr>
      <w:tblPr/>
      <w:tcPr>
        <w:tcBorders>
          <w:bottom w:val="single" w:sz="12" w:space="0" w:color="FFFFFF" w:themeColor="background1"/>
        </w:tcBorders>
        <w:shd w:val="clear" w:color="auto" w:fill="EB6400" w:themeFill="accent4" w:themeFillShade="CC"/>
      </w:tcPr>
    </w:tblStylePr>
    <w:tblStylePr w:type="lastRow">
      <w:rPr>
        <w:b/>
        <w:bCs/>
        <w:color w:val="EB64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EC3" w:themeFill="accent3" w:themeFillTint="3F"/>
      </w:tcPr>
    </w:tblStylePr>
    <w:tblStylePr w:type="band1Horz">
      <w:tblPr/>
      <w:tcPr>
        <w:shd w:val="clear" w:color="auto" w:fill="F5D8C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2E9" w:themeFill="accent4" w:themeFillTint="19"/>
    </w:tcPr>
    <w:tblStylePr w:type="firstRow">
      <w:rPr>
        <w:b/>
        <w:bCs/>
        <w:color w:val="FFFFFF" w:themeColor="background1"/>
      </w:rPr>
      <w:tblPr/>
      <w:tcPr>
        <w:tcBorders>
          <w:bottom w:val="single" w:sz="12" w:space="0" w:color="FFFFFF" w:themeColor="background1"/>
        </w:tcBorders>
        <w:shd w:val="clear" w:color="auto" w:fill="913A1E" w:themeFill="accent3" w:themeFillShade="CC"/>
      </w:tcPr>
    </w:tblStylePr>
    <w:tblStylePr w:type="lastRow">
      <w:rPr>
        <w:b/>
        <w:bCs/>
        <w:color w:val="913A1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0C9" w:themeFill="accent4" w:themeFillTint="3F"/>
      </w:tcPr>
    </w:tblStylePr>
    <w:tblStylePr w:type="band1Horz">
      <w:tblPr/>
      <w:tcPr>
        <w:shd w:val="clear" w:color="auto" w:fill="FFE6D3"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7E1" w:themeFill="accent5" w:themeFillTint="19"/>
    </w:tcPr>
    <w:tblStylePr w:type="firstRow">
      <w:rPr>
        <w:b/>
        <w:bCs/>
        <w:color w:val="FFFFFF" w:themeColor="background1"/>
      </w:rPr>
      <w:tblPr/>
      <w:tcPr>
        <w:tcBorders>
          <w:bottom w:val="single" w:sz="12" w:space="0" w:color="FFFFFF" w:themeColor="background1"/>
        </w:tcBorders>
        <w:shd w:val="clear" w:color="auto" w:fill="8E1E00" w:themeFill="accent6" w:themeFillShade="CC"/>
      </w:tcPr>
    </w:tblStylePr>
    <w:tblStylePr w:type="lastRow">
      <w:rPr>
        <w:b/>
        <w:bCs/>
        <w:color w:val="8E1E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3" w:themeFill="accent5" w:themeFillTint="3F"/>
      </w:tcPr>
    </w:tblStylePr>
    <w:tblStylePr w:type="band1Horz">
      <w:tblPr/>
      <w:tcPr>
        <w:shd w:val="clear" w:color="auto" w:fill="FFEFC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E5DE" w:themeFill="accent6" w:themeFillTint="19"/>
    </w:tcPr>
    <w:tblStylePr w:type="firstRow">
      <w:rPr>
        <w:b/>
        <w:bCs/>
        <w:color w:val="FFFFFF" w:themeColor="background1"/>
      </w:rPr>
      <w:tblPr/>
      <w:tcPr>
        <w:tcBorders>
          <w:bottom w:val="single" w:sz="12" w:space="0" w:color="FFFFFF" w:themeColor="background1"/>
        </w:tcBorders>
        <w:shd w:val="clear" w:color="auto" w:fill="A37A00" w:themeFill="accent5" w:themeFillShade="CC"/>
      </w:tcPr>
    </w:tblStylePr>
    <w:tblStylePr w:type="lastRow">
      <w:rPr>
        <w:b/>
        <w:bCs/>
        <w:color w:val="A37A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EAC" w:themeFill="accent6" w:themeFillTint="3F"/>
      </w:tcPr>
    </w:tblStylePr>
    <w:tblStylePr w:type="band1Horz">
      <w:tblPr/>
      <w:tcPr>
        <w:shd w:val="clear" w:color="auto" w:fill="FFCABC"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E84C22" w:themeColor="accent1"/>
        <w:bottom w:val="single" w:sz="4" w:space="0" w:color="E84C22" w:themeColor="accent1"/>
        <w:right w:val="single" w:sz="4" w:space="0" w:color="E84C22" w:themeColor="accent1"/>
        <w:insideH w:val="single" w:sz="4" w:space="0" w:color="FFFFFF" w:themeColor="background1"/>
        <w:insideV w:val="single" w:sz="4" w:space="0" w:color="FFFFFF" w:themeColor="background1"/>
      </w:tblBorders>
    </w:tblPr>
    <w:tcPr>
      <w:shd w:val="clear" w:color="auto" w:fill="FCEDE9" w:themeFill="accen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2A0F" w:themeFill="accent1" w:themeFillShade="99"/>
      </w:tcPr>
    </w:tblStylePr>
    <w:tblStylePr w:type="firstCol">
      <w:rPr>
        <w:color w:val="FFFFFF" w:themeColor="background1"/>
      </w:rPr>
      <w:tblPr/>
      <w:tcPr>
        <w:tcBorders>
          <w:top w:val="nil"/>
          <w:left w:val="nil"/>
          <w:bottom w:val="nil"/>
          <w:right w:val="nil"/>
          <w:insideH w:val="single" w:sz="4" w:space="0" w:color="902A0F" w:themeColor="accent1" w:themeShade="99"/>
          <w:insideV w:val="nil"/>
        </w:tcBorders>
        <w:shd w:val="clear" w:color="auto" w:fill="902A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2A0F" w:themeFill="accent1" w:themeFillShade="99"/>
      </w:tcPr>
    </w:tblStylePr>
    <w:tblStylePr w:type="band1Vert">
      <w:tblPr/>
      <w:tcPr>
        <w:shd w:val="clear" w:color="auto" w:fill="F5B7A6" w:themeFill="accent1" w:themeFillTint="66"/>
      </w:tcPr>
    </w:tblStylePr>
    <w:tblStylePr w:type="band1Horz">
      <w:tblPr/>
      <w:tcPr>
        <w:shd w:val="clear" w:color="auto" w:fill="F3A5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FFBD47" w:themeColor="accent2"/>
        <w:bottom w:val="single" w:sz="4" w:space="0" w:color="FFBD47" w:themeColor="accent2"/>
        <w:right w:val="single" w:sz="4" w:space="0" w:color="FFBD47" w:themeColor="accent2"/>
        <w:insideH w:val="single" w:sz="4" w:space="0" w:color="FFFFFF" w:themeColor="background1"/>
        <w:insideV w:val="single" w:sz="4" w:space="0" w:color="FFFFFF" w:themeColor="background1"/>
      </w:tblBorders>
    </w:tblPr>
    <w:tcPr>
      <w:shd w:val="clear" w:color="auto" w:fill="FFF8EC" w:themeFill="accent2"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2" w:themeFillShade="99"/>
      </w:tcPr>
    </w:tblStylePr>
    <w:tblStylePr w:type="firstCol">
      <w:rPr>
        <w:color w:val="FFFFFF" w:themeColor="background1"/>
      </w:rPr>
      <w:tblPr/>
      <w:tcPr>
        <w:tcBorders>
          <w:top w:val="nil"/>
          <w:left w:val="nil"/>
          <w:bottom w:val="nil"/>
          <w:right w:val="nil"/>
          <w:insideH w:val="single" w:sz="4" w:space="0" w:color="C37C00" w:themeColor="accent2" w:themeShade="99"/>
          <w:insideV w:val="nil"/>
        </w:tcBorders>
        <w:shd w:val="clear" w:color="auto" w:fill="C37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2" w:themeFillShade="99"/>
      </w:tcPr>
    </w:tblStylePr>
    <w:tblStylePr w:type="band1Vert">
      <w:tblPr/>
      <w:tcPr>
        <w:shd w:val="clear" w:color="auto" w:fill="FFE4B5" w:themeFill="accent2" w:themeFillTint="66"/>
      </w:tcPr>
    </w:tblStylePr>
    <w:tblStylePr w:type="band1Horz">
      <w:tblPr/>
      <w:tcPr>
        <w:shd w:val="clear" w:color="auto" w:fill="FFDD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8427" w:themeColor="accent4"/>
        <w:left w:val="single" w:sz="4" w:space="0" w:color="B64926" w:themeColor="accent3"/>
        <w:bottom w:val="single" w:sz="4" w:space="0" w:color="B64926" w:themeColor="accent3"/>
        <w:right w:val="single" w:sz="4" w:space="0" w:color="B64926" w:themeColor="accent3"/>
        <w:insideH w:val="single" w:sz="4" w:space="0" w:color="FFFFFF" w:themeColor="background1"/>
        <w:insideV w:val="single" w:sz="4" w:space="0" w:color="FFFFFF" w:themeColor="background1"/>
      </w:tblBorders>
    </w:tblPr>
    <w:tcPr>
      <w:shd w:val="clear" w:color="auto" w:fill="FAEBE7" w:themeFill="accent3" w:themeFillTint="19"/>
    </w:tcPr>
    <w:tblStylePr w:type="firstRow">
      <w:rPr>
        <w:b/>
        <w:bCs/>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B16" w:themeFill="accent3" w:themeFillShade="99"/>
      </w:tcPr>
    </w:tblStylePr>
    <w:tblStylePr w:type="firstCol">
      <w:rPr>
        <w:color w:val="FFFFFF" w:themeColor="background1"/>
      </w:rPr>
      <w:tblPr/>
      <w:tcPr>
        <w:tcBorders>
          <w:top w:val="nil"/>
          <w:left w:val="nil"/>
          <w:bottom w:val="nil"/>
          <w:right w:val="nil"/>
          <w:insideH w:val="single" w:sz="4" w:space="0" w:color="6D2B16" w:themeColor="accent3" w:themeShade="99"/>
          <w:insideV w:val="nil"/>
        </w:tcBorders>
        <w:shd w:val="clear" w:color="auto" w:fill="6D2B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2B16" w:themeFill="accent3" w:themeFillShade="99"/>
      </w:tcPr>
    </w:tblStylePr>
    <w:tblStylePr w:type="band1Vert">
      <w:tblPr/>
      <w:tcPr>
        <w:shd w:val="clear" w:color="auto" w:fill="EBB19F" w:themeFill="accent3" w:themeFillTint="66"/>
      </w:tcPr>
    </w:tblStylePr>
    <w:tblStylePr w:type="band1Horz">
      <w:tblPr/>
      <w:tcPr>
        <w:shd w:val="clear" w:color="auto" w:fill="E69D87"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64926" w:themeColor="accent3"/>
        <w:left w:val="single" w:sz="4" w:space="0" w:color="FF8427" w:themeColor="accent4"/>
        <w:bottom w:val="single" w:sz="4" w:space="0" w:color="FF8427" w:themeColor="accent4"/>
        <w:right w:val="single" w:sz="4" w:space="0" w:color="FF8427" w:themeColor="accent4"/>
        <w:insideH w:val="single" w:sz="4" w:space="0" w:color="FFFFFF" w:themeColor="background1"/>
        <w:insideV w:val="single" w:sz="4" w:space="0" w:color="FFFFFF" w:themeColor="background1"/>
      </w:tblBorders>
    </w:tblPr>
    <w:tcPr>
      <w:shd w:val="clear" w:color="auto" w:fill="FFF2E9" w:themeFill="accent4" w:themeFillTint="19"/>
    </w:tcPr>
    <w:tblStylePr w:type="firstRow">
      <w:rPr>
        <w:b/>
        <w:bCs/>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4B00" w:themeFill="accent4" w:themeFillShade="99"/>
      </w:tcPr>
    </w:tblStylePr>
    <w:tblStylePr w:type="firstCol">
      <w:rPr>
        <w:color w:val="FFFFFF" w:themeColor="background1"/>
      </w:rPr>
      <w:tblPr/>
      <w:tcPr>
        <w:tcBorders>
          <w:top w:val="nil"/>
          <w:left w:val="nil"/>
          <w:bottom w:val="nil"/>
          <w:right w:val="nil"/>
          <w:insideH w:val="single" w:sz="4" w:space="0" w:color="B04B00" w:themeColor="accent4" w:themeShade="99"/>
          <w:insideV w:val="nil"/>
        </w:tcBorders>
        <w:shd w:val="clear" w:color="auto" w:fill="B04B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04B00" w:themeFill="accent4" w:themeFillShade="99"/>
      </w:tcPr>
    </w:tblStylePr>
    <w:tblStylePr w:type="band1Vert">
      <w:tblPr/>
      <w:tcPr>
        <w:shd w:val="clear" w:color="auto" w:fill="FFCDA8" w:themeFill="accent4" w:themeFillTint="66"/>
      </w:tcPr>
    </w:tblStylePr>
    <w:tblStylePr w:type="band1Horz">
      <w:tblPr/>
      <w:tcPr>
        <w:shd w:val="clear" w:color="auto" w:fill="FFC19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2600" w:themeColor="accent6"/>
        <w:left w:val="single" w:sz="4" w:space="0" w:color="CC9900" w:themeColor="accent5"/>
        <w:bottom w:val="single" w:sz="4" w:space="0" w:color="CC9900" w:themeColor="accent5"/>
        <w:right w:val="single" w:sz="4" w:space="0" w:color="CC9900" w:themeColor="accent5"/>
        <w:insideH w:val="single" w:sz="4" w:space="0" w:color="FFFFFF" w:themeColor="background1"/>
        <w:insideV w:val="single" w:sz="4" w:space="0" w:color="FFFFFF" w:themeColor="background1"/>
      </w:tblBorders>
    </w:tblPr>
    <w:tcPr>
      <w:shd w:val="clear" w:color="auto" w:fill="FFF7E1" w:themeFill="accent5" w:themeFillTint="19"/>
    </w:tcPr>
    <w:tblStylePr w:type="firstRow">
      <w:rPr>
        <w:b/>
        <w:bCs/>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B00" w:themeFill="accent5" w:themeFillShade="99"/>
      </w:tcPr>
    </w:tblStylePr>
    <w:tblStylePr w:type="firstCol">
      <w:rPr>
        <w:color w:val="FFFFFF" w:themeColor="background1"/>
      </w:rPr>
      <w:tblPr/>
      <w:tcPr>
        <w:tcBorders>
          <w:top w:val="nil"/>
          <w:left w:val="nil"/>
          <w:bottom w:val="nil"/>
          <w:right w:val="nil"/>
          <w:insideH w:val="single" w:sz="4" w:space="0" w:color="7A5B00" w:themeColor="accent5" w:themeShade="99"/>
          <w:insideV w:val="nil"/>
        </w:tcBorders>
        <w:shd w:val="clear" w:color="auto" w:fill="7A5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A5B00" w:themeFill="accent5" w:themeFillShade="99"/>
      </w:tcPr>
    </w:tblStylePr>
    <w:tblStylePr w:type="band1Vert">
      <w:tblPr/>
      <w:tcPr>
        <w:shd w:val="clear" w:color="auto" w:fill="FFE084" w:themeFill="accent5" w:themeFillTint="66"/>
      </w:tcPr>
    </w:tblStylePr>
    <w:tblStylePr w:type="band1Horz">
      <w:tblPr/>
      <w:tcPr>
        <w:shd w:val="clear" w:color="auto" w:fill="FFD86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CC9900" w:themeColor="accent5"/>
        <w:left w:val="single" w:sz="4" w:space="0" w:color="B22600" w:themeColor="accent6"/>
        <w:bottom w:val="single" w:sz="4" w:space="0" w:color="B22600" w:themeColor="accent6"/>
        <w:right w:val="single" w:sz="4" w:space="0" w:color="B22600" w:themeColor="accent6"/>
        <w:insideH w:val="single" w:sz="4" w:space="0" w:color="FFFFFF" w:themeColor="background1"/>
        <w:insideV w:val="single" w:sz="4" w:space="0" w:color="FFFFFF" w:themeColor="background1"/>
      </w:tblBorders>
    </w:tblPr>
    <w:tcPr>
      <w:shd w:val="clear" w:color="auto" w:fill="FFE5DE" w:themeFill="accent6" w:themeFillTint="19"/>
    </w:tcPr>
    <w:tblStylePr w:type="firstRow">
      <w:rPr>
        <w:b/>
        <w:bCs/>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600" w:themeFill="accent6" w:themeFillShade="99"/>
      </w:tcPr>
    </w:tblStylePr>
    <w:tblStylePr w:type="firstCol">
      <w:rPr>
        <w:color w:val="FFFFFF" w:themeColor="background1"/>
      </w:rPr>
      <w:tblPr/>
      <w:tcPr>
        <w:tcBorders>
          <w:top w:val="nil"/>
          <w:left w:val="nil"/>
          <w:bottom w:val="nil"/>
          <w:right w:val="nil"/>
          <w:insideH w:val="single" w:sz="4" w:space="0" w:color="6A1600" w:themeColor="accent6" w:themeShade="99"/>
          <w:insideV w:val="nil"/>
        </w:tcBorders>
        <w:shd w:val="clear" w:color="auto" w:fill="6A1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1600" w:themeFill="accent6" w:themeFillShade="99"/>
      </w:tcPr>
    </w:tblStylePr>
    <w:tblStylePr w:type="band1Vert">
      <w:tblPr/>
      <w:tcPr>
        <w:shd w:val="clear" w:color="auto" w:fill="FF967A" w:themeFill="accent6" w:themeFillTint="66"/>
      </w:tcPr>
    </w:tblStylePr>
    <w:tblStylePr w:type="band1Horz">
      <w:tblPr/>
      <w:tcPr>
        <w:shd w:val="clear" w:color="auto" w:fill="FF7C5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4C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34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3412" w:themeFill="accent1" w:themeFillShade="BF"/>
      </w:tcPr>
    </w:tblStylePr>
    <w:tblStylePr w:type="band1Vert">
      <w:tblPr/>
      <w:tcPr>
        <w:tcBorders>
          <w:top w:val="nil"/>
          <w:left w:val="nil"/>
          <w:bottom w:val="nil"/>
          <w:right w:val="nil"/>
          <w:insideH w:val="nil"/>
          <w:insideV w:val="nil"/>
        </w:tcBorders>
        <w:shd w:val="clear" w:color="auto" w:fill="B43412" w:themeFill="accent1" w:themeFillShade="BF"/>
      </w:tcPr>
    </w:tblStylePr>
    <w:tblStylePr w:type="band1Horz">
      <w:tblPr/>
      <w:tcPr>
        <w:tcBorders>
          <w:top w:val="nil"/>
          <w:left w:val="nil"/>
          <w:bottom w:val="nil"/>
          <w:right w:val="nil"/>
          <w:insideH w:val="nil"/>
          <w:insideV w:val="nil"/>
        </w:tcBorders>
        <w:shd w:val="clear" w:color="auto" w:fill="B43412"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FBD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2" w:themeFillShade="BF"/>
      </w:tcPr>
    </w:tblStylePr>
    <w:tblStylePr w:type="band1Vert">
      <w:tblPr/>
      <w:tcPr>
        <w:tcBorders>
          <w:top w:val="nil"/>
          <w:left w:val="nil"/>
          <w:bottom w:val="nil"/>
          <w:right w:val="nil"/>
          <w:insideH w:val="nil"/>
          <w:insideV w:val="nil"/>
        </w:tcBorders>
        <w:shd w:val="clear" w:color="auto" w:fill="F49B00" w:themeFill="accent2" w:themeFillShade="BF"/>
      </w:tcPr>
    </w:tblStylePr>
    <w:tblStylePr w:type="band1Horz">
      <w:tblPr/>
      <w:tcPr>
        <w:tcBorders>
          <w:top w:val="nil"/>
          <w:left w:val="nil"/>
          <w:bottom w:val="nil"/>
          <w:right w:val="nil"/>
          <w:insideH w:val="nil"/>
          <w:insideV w:val="nil"/>
        </w:tcBorders>
        <w:shd w:val="clear" w:color="auto" w:fill="F49B00"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6492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4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36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361C" w:themeFill="accent3" w:themeFillShade="BF"/>
      </w:tcPr>
    </w:tblStylePr>
    <w:tblStylePr w:type="band1Vert">
      <w:tblPr/>
      <w:tcPr>
        <w:tcBorders>
          <w:top w:val="nil"/>
          <w:left w:val="nil"/>
          <w:bottom w:val="nil"/>
          <w:right w:val="nil"/>
          <w:insideH w:val="nil"/>
          <w:insideV w:val="nil"/>
        </w:tcBorders>
        <w:shd w:val="clear" w:color="auto" w:fill="88361C" w:themeFill="accent3" w:themeFillShade="BF"/>
      </w:tcPr>
    </w:tblStylePr>
    <w:tblStylePr w:type="band1Horz">
      <w:tblPr/>
      <w:tcPr>
        <w:tcBorders>
          <w:top w:val="nil"/>
          <w:left w:val="nil"/>
          <w:bottom w:val="nil"/>
          <w:right w:val="nil"/>
          <w:insideH w:val="nil"/>
          <w:insideV w:val="nil"/>
        </w:tcBorders>
        <w:shd w:val="clear" w:color="auto" w:fill="88361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F842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3E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C5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C5E00" w:themeFill="accent4" w:themeFillShade="BF"/>
      </w:tcPr>
    </w:tblStylePr>
    <w:tblStylePr w:type="band1Vert">
      <w:tblPr/>
      <w:tcPr>
        <w:tcBorders>
          <w:top w:val="nil"/>
          <w:left w:val="nil"/>
          <w:bottom w:val="nil"/>
          <w:right w:val="nil"/>
          <w:insideH w:val="nil"/>
          <w:insideV w:val="nil"/>
        </w:tcBorders>
        <w:shd w:val="clear" w:color="auto" w:fill="DC5E00" w:themeFill="accent4" w:themeFillShade="BF"/>
      </w:tcPr>
    </w:tblStylePr>
    <w:tblStylePr w:type="band1Horz">
      <w:tblPr/>
      <w:tcPr>
        <w:tcBorders>
          <w:top w:val="nil"/>
          <w:left w:val="nil"/>
          <w:bottom w:val="nil"/>
          <w:right w:val="nil"/>
          <w:insideH w:val="nil"/>
          <w:insideV w:val="nil"/>
        </w:tcBorders>
        <w:shd w:val="clear" w:color="auto" w:fill="DC5E00"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CC99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4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872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87200" w:themeFill="accent5" w:themeFillShade="BF"/>
      </w:tcPr>
    </w:tblStylePr>
    <w:tblStylePr w:type="band1Vert">
      <w:tblPr/>
      <w:tcPr>
        <w:tcBorders>
          <w:top w:val="nil"/>
          <w:left w:val="nil"/>
          <w:bottom w:val="nil"/>
          <w:right w:val="nil"/>
          <w:insideH w:val="nil"/>
          <w:insideV w:val="nil"/>
        </w:tcBorders>
        <w:shd w:val="clear" w:color="auto" w:fill="987200" w:themeFill="accent5" w:themeFillShade="BF"/>
      </w:tcPr>
    </w:tblStylePr>
    <w:tblStylePr w:type="band1Horz">
      <w:tblPr/>
      <w:tcPr>
        <w:tcBorders>
          <w:top w:val="nil"/>
          <w:left w:val="nil"/>
          <w:bottom w:val="nil"/>
          <w:right w:val="nil"/>
          <w:insideH w:val="nil"/>
          <w:insideV w:val="nil"/>
        </w:tcBorders>
        <w:shd w:val="clear" w:color="auto" w:fill="987200"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226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2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1C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1C00" w:themeFill="accent6" w:themeFillShade="BF"/>
      </w:tcPr>
    </w:tblStylePr>
    <w:tblStylePr w:type="band1Vert">
      <w:tblPr/>
      <w:tcPr>
        <w:tcBorders>
          <w:top w:val="nil"/>
          <w:left w:val="nil"/>
          <w:bottom w:val="nil"/>
          <w:right w:val="nil"/>
          <w:insideH w:val="nil"/>
          <w:insideV w:val="nil"/>
        </w:tcBorders>
        <w:shd w:val="clear" w:color="auto" w:fill="851C00" w:themeFill="accent6" w:themeFillShade="BF"/>
      </w:tcPr>
    </w:tblStylePr>
    <w:tblStylePr w:type="band1Horz">
      <w:tblPr/>
      <w:tcPr>
        <w:tcBorders>
          <w:top w:val="nil"/>
          <w:left w:val="nil"/>
          <w:bottom w:val="nil"/>
          <w:right w:val="nil"/>
          <w:insideH w:val="nil"/>
          <w:insideV w:val="nil"/>
        </w:tcBorders>
        <w:shd w:val="clear" w:color="auto" w:fill="851C0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987200"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2" w:space="0" w:color="FFD04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bCs/>
      </w:rPr>
      <w:tblPr/>
      <w:tcPr>
        <w:tcBorders>
          <w:top w:val="nil"/>
          <w:bottom w:val="single" w:sz="12" w:space="0" w:color="FFB47D" w:themeColor="accent4" w:themeTint="99"/>
          <w:insideH w:val="nil"/>
          <w:insideV w:val="nil"/>
        </w:tcBorders>
        <w:shd w:val="clear" w:color="auto" w:fill="FFFFFF" w:themeFill="background1"/>
      </w:tcPr>
    </w:tblStylePr>
    <w:tblStylePr w:type="lastRow">
      <w:rPr>
        <w:b/>
        <w:bCs/>
      </w:rPr>
      <w:tblPr/>
      <w:tcPr>
        <w:tcBorders>
          <w:top w:val="double" w:sz="2" w:space="0" w:color="FFB4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il"/>
          <w:bottom w:val="single" w:sz="12" w:space="0" w:color="FFD047" w:themeColor="accent5" w:themeTint="99"/>
          <w:insideH w:val="nil"/>
          <w:insideV w:val="nil"/>
        </w:tcBorders>
        <w:shd w:val="clear" w:color="auto" w:fill="FFFFFF" w:themeFill="background1"/>
      </w:tcPr>
    </w:tblStylePr>
    <w:tblStylePr w:type="lastRow">
      <w:rPr>
        <w:b/>
        <w:bCs/>
      </w:rPr>
      <w:tblPr/>
      <w:tcPr>
        <w:tcBorders>
          <w:top w:val="double" w:sz="2" w:space="0" w:color="FFD04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il"/>
          <w:bottom w:val="single" w:sz="12" w:space="0" w:color="FF6137" w:themeColor="accent6" w:themeTint="99"/>
          <w:insideH w:val="nil"/>
          <w:insideV w:val="nil"/>
        </w:tcBorders>
        <w:shd w:val="clear" w:color="auto" w:fill="FFFFFF" w:themeFill="background1"/>
      </w:tcPr>
    </w:tblStylePr>
    <w:tblStylePr w:type="lastRow">
      <w:rPr>
        <w:b/>
        <w:bCs/>
      </w:rPr>
      <w:tblPr/>
      <w:tcPr>
        <w:tcBorders>
          <w:top w:val="double" w:sz="2" w:space="0" w:color="FF613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insideV w:val="nil"/>
        </w:tcBorders>
        <w:shd w:val="clear" w:color="auto" w:fill="B64926" w:themeFill="accent3"/>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78230C"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18" w:space="0" w:color="E84C22" w:themeColor="accent1"/>
          <w:right w:val="single" w:sz="8" w:space="0" w:color="E84C22" w:themeColor="accent1"/>
          <w:insideH w:val="nil"/>
          <w:insideV w:val="single" w:sz="8" w:space="0" w:color="E84C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insideH w:val="nil"/>
          <w:insideV w:val="single" w:sz="8" w:space="0" w:color="E84C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shd w:val="clear" w:color="auto" w:fill="F9D2C8" w:themeFill="accent1" w:themeFillTint="3F"/>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shd w:val="clear" w:color="auto" w:fill="F9D2C8" w:themeFill="accent1" w:themeFillTint="3F"/>
      </w:tcPr>
    </w:tblStylePr>
    <w:tblStylePr w:type="band2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18" w:space="0" w:color="FFBD47" w:themeColor="accent2"/>
          <w:right w:val="single" w:sz="8" w:space="0" w:color="FFBD47" w:themeColor="accent2"/>
          <w:insideH w:val="nil"/>
          <w:insideV w:val="single" w:sz="8" w:space="0" w:color="FFBD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insideH w:val="nil"/>
          <w:insideV w:val="single" w:sz="8" w:space="0" w:color="FFBD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shd w:val="clear" w:color="auto" w:fill="FFEED1" w:themeFill="accent2" w:themeFillTint="3F"/>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shd w:val="clear" w:color="auto" w:fill="FFEED1" w:themeFill="accent2" w:themeFillTint="3F"/>
      </w:tcPr>
    </w:tblStylePr>
    <w:tblStylePr w:type="band2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18" w:space="0" w:color="B64926" w:themeColor="accent3"/>
          <w:right w:val="single" w:sz="8" w:space="0" w:color="B64926" w:themeColor="accent3"/>
          <w:insideH w:val="nil"/>
          <w:insideV w:val="single" w:sz="8" w:space="0" w:color="B649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insideH w:val="nil"/>
          <w:insideV w:val="single" w:sz="8" w:space="0" w:color="B649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shd w:val="clear" w:color="auto" w:fill="F2CEC3" w:themeFill="accent3" w:themeFillTint="3F"/>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shd w:val="clear" w:color="auto" w:fill="F2CEC3" w:themeFill="accent3" w:themeFillTint="3F"/>
      </w:tcPr>
    </w:tblStylePr>
    <w:tblStylePr w:type="band2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18" w:space="0" w:color="FF8427" w:themeColor="accent4"/>
          <w:right w:val="single" w:sz="8" w:space="0" w:color="FF8427" w:themeColor="accent4"/>
          <w:insideH w:val="nil"/>
          <w:insideV w:val="single" w:sz="8" w:space="0" w:color="FF842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insideH w:val="nil"/>
          <w:insideV w:val="single" w:sz="8" w:space="0" w:color="FF842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shd w:val="clear" w:color="auto" w:fill="FFE0C9" w:themeFill="accent4" w:themeFillTint="3F"/>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shd w:val="clear" w:color="auto" w:fill="FFE0C9" w:themeFill="accent4" w:themeFillTint="3F"/>
      </w:tcPr>
    </w:tblStylePr>
    <w:tblStylePr w:type="band2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18" w:space="0" w:color="CC9900" w:themeColor="accent5"/>
          <w:right w:val="single" w:sz="8" w:space="0" w:color="CC9900" w:themeColor="accent5"/>
          <w:insideH w:val="nil"/>
          <w:insideV w:val="single" w:sz="8" w:space="0" w:color="CC9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insideH w:val="nil"/>
          <w:insideV w:val="single" w:sz="8" w:space="0" w:color="CC9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shd w:val="clear" w:color="auto" w:fill="FFECB3" w:themeFill="accent5" w:themeFillTint="3F"/>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shd w:val="clear" w:color="auto" w:fill="FFECB3" w:themeFill="accent5" w:themeFillTint="3F"/>
      </w:tcPr>
    </w:tblStylePr>
    <w:tblStylePr w:type="band2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18" w:space="0" w:color="B22600" w:themeColor="accent6"/>
          <w:right w:val="single" w:sz="8" w:space="0" w:color="B22600" w:themeColor="accent6"/>
          <w:insideH w:val="nil"/>
          <w:insideV w:val="single" w:sz="8" w:space="0" w:color="B22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insideH w:val="nil"/>
          <w:insideV w:val="single" w:sz="8" w:space="0" w:color="B22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shd w:val="clear" w:color="auto" w:fill="FFBEAC" w:themeFill="accent6" w:themeFillTint="3F"/>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shd w:val="clear" w:color="auto" w:fill="FFBEAC" w:themeFill="accent6" w:themeFillTint="3F"/>
      </w:tcPr>
    </w:tblStylePr>
    <w:tblStylePr w:type="band2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pPr>
        <w:spacing w:before="0" w:after="0" w:line="240" w:lineRule="auto"/>
      </w:pPr>
      <w:rPr>
        <w:b/>
        <w:bCs/>
        <w:color w:val="FFFFFF" w:themeColor="background1"/>
      </w:rPr>
      <w:tblPr/>
      <w:tcPr>
        <w:shd w:val="clear" w:color="auto" w:fill="E84C22" w:themeFill="accent1"/>
      </w:tcPr>
    </w:tblStylePr>
    <w:tblStylePr w:type="lastRow">
      <w:pPr>
        <w:spacing w:before="0" w:after="0" w:line="240" w:lineRule="auto"/>
      </w:pPr>
      <w:rPr>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tcBorders>
      </w:tcPr>
    </w:tblStylePr>
    <w:tblStylePr w:type="firstCol">
      <w:rPr>
        <w:b/>
        <w:bCs/>
      </w:rPr>
    </w:tblStylePr>
    <w:tblStylePr w:type="lastCol">
      <w:rPr>
        <w:b/>
        <w:bCs/>
      </w:r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pPr>
        <w:spacing w:before="0" w:after="0" w:line="240" w:lineRule="auto"/>
      </w:pPr>
      <w:rPr>
        <w:b/>
        <w:bCs/>
        <w:color w:val="FFFFFF" w:themeColor="background1"/>
      </w:rPr>
      <w:tblPr/>
      <w:tcPr>
        <w:shd w:val="clear" w:color="auto" w:fill="FFBD47" w:themeFill="accent2"/>
      </w:tcPr>
    </w:tblStylePr>
    <w:tblStylePr w:type="lastRow">
      <w:pPr>
        <w:spacing w:before="0" w:after="0" w:line="240" w:lineRule="auto"/>
      </w:pPr>
      <w:rPr>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tcBorders>
      </w:tcPr>
    </w:tblStylePr>
    <w:tblStylePr w:type="firstCol">
      <w:rPr>
        <w:b/>
        <w:bCs/>
      </w:rPr>
    </w:tblStylePr>
    <w:tblStylePr w:type="lastCol">
      <w:rPr>
        <w:b/>
        <w:bCs/>
      </w:r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pPr>
        <w:spacing w:before="0" w:after="0" w:line="240" w:lineRule="auto"/>
      </w:pPr>
      <w:rPr>
        <w:b/>
        <w:bCs/>
        <w:color w:val="FFFFFF" w:themeColor="background1"/>
      </w:rPr>
      <w:tblPr/>
      <w:tcPr>
        <w:shd w:val="clear" w:color="auto" w:fill="B64926" w:themeFill="accent3"/>
      </w:tcPr>
    </w:tblStylePr>
    <w:tblStylePr w:type="lastRow">
      <w:pPr>
        <w:spacing w:before="0" w:after="0" w:line="240" w:lineRule="auto"/>
      </w:pPr>
      <w:rPr>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tcBorders>
      </w:tcPr>
    </w:tblStylePr>
    <w:tblStylePr w:type="firstCol">
      <w:rPr>
        <w:b/>
        <w:bCs/>
      </w:rPr>
    </w:tblStylePr>
    <w:tblStylePr w:type="lastCol">
      <w:rPr>
        <w:b/>
        <w:bCs/>
      </w:r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pPr>
        <w:spacing w:before="0" w:after="0" w:line="240" w:lineRule="auto"/>
      </w:pPr>
      <w:rPr>
        <w:b/>
        <w:bCs/>
        <w:color w:val="FFFFFF" w:themeColor="background1"/>
      </w:rPr>
      <w:tblPr/>
      <w:tcPr>
        <w:shd w:val="clear" w:color="auto" w:fill="FF8427" w:themeFill="accent4"/>
      </w:tcPr>
    </w:tblStylePr>
    <w:tblStylePr w:type="lastRow">
      <w:pPr>
        <w:spacing w:before="0" w:after="0" w:line="240" w:lineRule="auto"/>
      </w:pPr>
      <w:rPr>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tcBorders>
      </w:tcPr>
    </w:tblStylePr>
    <w:tblStylePr w:type="firstCol">
      <w:rPr>
        <w:b/>
        <w:bCs/>
      </w:rPr>
    </w:tblStylePr>
    <w:tblStylePr w:type="lastCol">
      <w:rPr>
        <w:b/>
        <w:bCs/>
      </w:r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pPr>
        <w:spacing w:before="0" w:after="0" w:line="240" w:lineRule="auto"/>
      </w:pPr>
      <w:rPr>
        <w:b/>
        <w:bCs/>
        <w:color w:val="FFFFFF" w:themeColor="background1"/>
      </w:rPr>
      <w:tblPr/>
      <w:tcPr>
        <w:shd w:val="clear" w:color="auto" w:fill="CC9900" w:themeFill="accent5"/>
      </w:tcPr>
    </w:tblStylePr>
    <w:tblStylePr w:type="lastRow">
      <w:pPr>
        <w:spacing w:before="0" w:after="0" w:line="240" w:lineRule="auto"/>
      </w:pPr>
      <w:rPr>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tcBorders>
      </w:tcPr>
    </w:tblStylePr>
    <w:tblStylePr w:type="firstCol">
      <w:rPr>
        <w:b/>
        <w:bCs/>
      </w:rPr>
    </w:tblStylePr>
    <w:tblStylePr w:type="lastCol">
      <w:rPr>
        <w:b/>
        <w:bCs/>
      </w:r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pPr>
        <w:spacing w:before="0" w:after="0" w:line="240" w:lineRule="auto"/>
      </w:pPr>
      <w:rPr>
        <w:b/>
        <w:bCs/>
        <w:color w:val="FFFFFF" w:themeColor="background1"/>
      </w:rPr>
      <w:tblPr/>
      <w:tcPr>
        <w:shd w:val="clear" w:color="auto" w:fill="B22600" w:themeFill="accent6"/>
      </w:tcPr>
    </w:tblStylePr>
    <w:tblStylePr w:type="lastRow">
      <w:pPr>
        <w:spacing w:before="0" w:after="0" w:line="240" w:lineRule="auto"/>
      </w:pPr>
      <w:rPr>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tcBorders>
      </w:tcPr>
    </w:tblStylePr>
    <w:tblStylePr w:type="firstCol">
      <w:rPr>
        <w:b/>
        <w:bCs/>
      </w:rPr>
    </w:tblStylePr>
    <w:tblStylePr w:type="lastCol">
      <w:rPr>
        <w:b/>
        <w:bCs/>
      </w:r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43412" w:themeColor="accent1" w:themeShade="BF"/>
    </w:rPr>
    <w:tblPr>
      <w:tblStyleRowBandSize w:val="1"/>
      <w:tblStyleColBandSize w:val="1"/>
      <w:tblBorders>
        <w:top w:val="single" w:sz="8" w:space="0" w:color="E84C22" w:themeColor="accent1"/>
        <w:bottom w:val="single" w:sz="8" w:space="0" w:color="E84C22" w:themeColor="accent1"/>
      </w:tblBorders>
    </w:tblPr>
    <w:tblStylePr w:type="fir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la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left w:val="nil"/>
          <w:right w:val="nil"/>
          <w:insideH w:val="nil"/>
          <w:insideV w:val="nil"/>
        </w:tcBorders>
        <w:shd w:val="clear" w:color="auto" w:fill="F9D2C8"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F49B00" w:themeColor="accent2" w:themeShade="BF"/>
    </w:rPr>
    <w:tblPr>
      <w:tblStyleRowBandSize w:val="1"/>
      <w:tblStyleColBandSize w:val="1"/>
      <w:tblBorders>
        <w:top w:val="single" w:sz="8" w:space="0" w:color="FFBD47" w:themeColor="accent2"/>
        <w:bottom w:val="single" w:sz="8" w:space="0" w:color="FFBD47" w:themeColor="accent2"/>
      </w:tblBorders>
    </w:tblPr>
    <w:tblStylePr w:type="fir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la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left w:val="nil"/>
          <w:right w:val="nil"/>
          <w:insideH w:val="nil"/>
          <w:insideV w:val="nil"/>
        </w:tcBorders>
        <w:shd w:val="clear" w:color="auto" w:fill="FFEED1"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88361C" w:themeColor="accent3" w:themeShade="BF"/>
    </w:rPr>
    <w:tblPr>
      <w:tblStyleRowBandSize w:val="1"/>
      <w:tblStyleColBandSize w:val="1"/>
      <w:tblBorders>
        <w:top w:val="single" w:sz="8" w:space="0" w:color="B64926" w:themeColor="accent3"/>
        <w:bottom w:val="single" w:sz="8" w:space="0" w:color="B64926" w:themeColor="accent3"/>
      </w:tblBorders>
    </w:tblPr>
    <w:tblStylePr w:type="fir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la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left w:val="nil"/>
          <w:right w:val="nil"/>
          <w:insideH w:val="nil"/>
          <w:insideV w:val="nil"/>
        </w:tcBorders>
        <w:shd w:val="clear" w:color="auto" w:fill="F2CEC3"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C5E00" w:themeColor="accent4" w:themeShade="BF"/>
    </w:rPr>
    <w:tblPr>
      <w:tblStyleRowBandSize w:val="1"/>
      <w:tblStyleColBandSize w:val="1"/>
      <w:tblBorders>
        <w:top w:val="single" w:sz="8" w:space="0" w:color="FF8427" w:themeColor="accent4"/>
        <w:bottom w:val="single" w:sz="8" w:space="0" w:color="FF8427" w:themeColor="accent4"/>
      </w:tblBorders>
    </w:tblPr>
    <w:tblStylePr w:type="fir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la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left w:val="nil"/>
          <w:right w:val="nil"/>
          <w:insideH w:val="nil"/>
          <w:insideV w:val="nil"/>
        </w:tcBorders>
        <w:shd w:val="clear" w:color="auto" w:fill="FFE0C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987200" w:themeColor="accent5" w:themeShade="BF"/>
    </w:rPr>
    <w:tblPr>
      <w:tblStyleRowBandSize w:val="1"/>
      <w:tblStyleColBandSize w:val="1"/>
      <w:tblBorders>
        <w:top w:val="single" w:sz="8" w:space="0" w:color="CC9900" w:themeColor="accent5"/>
        <w:bottom w:val="single" w:sz="8" w:space="0" w:color="CC9900" w:themeColor="accent5"/>
      </w:tblBorders>
    </w:tblPr>
    <w:tblStylePr w:type="fir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la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left w:val="nil"/>
          <w:right w:val="nil"/>
          <w:insideH w:val="nil"/>
          <w:insideV w:val="nil"/>
        </w:tcBorders>
        <w:shd w:val="clear" w:color="auto" w:fill="FFECB3"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851C00" w:themeColor="accent6" w:themeShade="BF"/>
    </w:rPr>
    <w:tblPr>
      <w:tblStyleRowBandSize w:val="1"/>
      <w:tblStyleColBandSize w:val="1"/>
      <w:tblBorders>
        <w:top w:val="single" w:sz="8" w:space="0" w:color="B22600" w:themeColor="accent6"/>
        <w:bottom w:val="single" w:sz="8" w:space="0" w:color="B22600" w:themeColor="accent6"/>
      </w:tblBorders>
    </w:tblPr>
    <w:tblStylePr w:type="fir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la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left w:val="nil"/>
          <w:right w:val="nil"/>
          <w:insideH w:val="nil"/>
          <w:insideV w:val="nil"/>
        </w:tcBorders>
        <w:shd w:val="clear" w:color="auto" w:fill="FFBEA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double" w:sz="4" w:space="0" w:color="FFBD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bCs/>
        <w:color w:val="FFFFFF" w:themeColor="background1"/>
      </w:rPr>
      <w:tblPr/>
      <w:tcPr>
        <w:shd w:val="clear" w:color="auto" w:fill="B64926" w:themeFill="accent3"/>
      </w:tcPr>
    </w:tblStylePr>
    <w:tblStylePr w:type="lastRow">
      <w:rPr>
        <w:b/>
        <w:bCs/>
      </w:rPr>
      <w:tblPr/>
      <w:tcPr>
        <w:tcBorders>
          <w:top w:val="double" w:sz="4" w:space="0" w:color="B6492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4926" w:themeColor="accent3"/>
          <w:left w:val="nil"/>
        </w:tcBorders>
      </w:tcPr>
    </w:tblStylePr>
    <w:tblStylePr w:type="swCell">
      <w:tblPr/>
      <w:tcPr>
        <w:tcBorders>
          <w:top w:val="double" w:sz="4" w:space="0" w:color="B64926"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double" w:sz="4" w:space="0" w:color="FF84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bCs/>
        <w:color w:val="FFFFFF" w:themeColor="background1"/>
      </w:rPr>
      <w:tblPr/>
      <w:tcPr>
        <w:shd w:val="clear" w:color="auto" w:fill="B22600" w:themeFill="accent6"/>
      </w:tcPr>
    </w:tblStylePr>
    <w:tblStylePr w:type="lastRow">
      <w:rPr>
        <w:b/>
        <w:bCs/>
      </w:rPr>
      <w:tblPr/>
      <w:tcPr>
        <w:tcBorders>
          <w:top w:val="double" w:sz="4" w:space="0" w:color="B226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600" w:themeColor="accent6"/>
          <w:left w:val="nil"/>
        </w:tcBorders>
      </w:tcPr>
    </w:tblStylePr>
    <w:tblStylePr w:type="swCell">
      <w:tblPr/>
      <w:tcPr>
        <w:tcBorders>
          <w:top w:val="double" w:sz="4" w:space="0" w:color="B22600"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tcBorders>
        <w:shd w:val="clear" w:color="auto" w:fill="B64926" w:themeFill="accent3"/>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tcBorders>
        <w:shd w:val="clear" w:color="auto" w:fill="CC9900" w:themeFill="accent5"/>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tcBorders>
        <w:shd w:val="clear" w:color="auto" w:fill="B22600" w:themeFill="accent6"/>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F49B00" w:themeColor="accent2" w:themeShade="BF"/>
    </w:rPr>
    <w:tblPr>
      <w:tblStyleRowBandSize w:val="1"/>
      <w:tblStyleColBandSize w:val="1"/>
      <w:tblBorders>
        <w:top w:val="single" w:sz="4" w:space="0" w:color="FFBD47" w:themeColor="accent2"/>
        <w:bottom w:val="single" w:sz="4" w:space="0" w:color="FFBD47" w:themeColor="accent2"/>
      </w:tblBorders>
    </w:tblPr>
    <w:tblStylePr w:type="firstRow">
      <w:rPr>
        <w:b/>
        <w:bCs/>
      </w:rPr>
      <w:tblPr/>
      <w:tcPr>
        <w:tcBorders>
          <w:bottom w:val="single" w:sz="4" w:space="0" w:color="FFBD47" w:themeColor="accent2"/>
        </w:tcBorders>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88361C" w:themeColor="accent3" w:themeShade="BF"/>
    </w:rPr>
    <w:tblPr>
      <w:tblStyleRowBandSize w:val="1"/>
      <w:tblStyleColBandSize w:val="1"/>
      <w:tblBorders>
        <w:top w:val="single" w:sz="4" w:space="0" w:color="B64926" w:themeColor="accent3"/>
        <w:bottom w:val="single" w:sz="4" w:space="0" w:color="B64926" w:themeColor="accent3"/>
      </w:tblBorders>
    </w:tblPr>
    <w:tblStylePr w:type="firstRow">
      <w:rPr>
        <w:b/>
        <w:bCs/>
      </w:rPr>
      <w:tblPr/>
      <w:tcPr>
        <w:tcBorders>
          <w:bottom w:val="single" w:sz="4" w:space="0" w:color="B64926" w:themeColor="accent3"/>
        </w:tcBorders>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987200" w:themeColor="accent5" w:themeShade="BF"/>
    </w:rPr>
    <w:tblPr>
      <w:tblStyleRowBandSize w:val="1"/>
      <w:tblStyleColBandSize w:val="1"/>
      <w:tblBorders>
        <w:top w:val="single" w:sz="4" w:space="0" w:color="CC9900" w:themeColor="accent5"/>
        <w:bottom w:val="single" w:sz="4" w:space="0" w:color="CC9900" w:themeColor="accent5"/>
      </w:tblBorders>
    </w:tblPr>
    <w:tblStylePr w:type="firstRow">
      <w:rPr>
        <w:b/>
        <w:bCs/>
      </w:rPr>
      <w:tblPr/>
      <w:tcPr>
        <w:tcBorders>
          <w:bottom w:val="single" w:sz="4" w:space="0" w:color="CC9900" w:themeColor="accent5"/>
        </w:tcBorders>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434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F49B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8836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C5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4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42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4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9872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99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99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99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851C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6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6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6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insideV w:val="single" w:sz="8" w:space="0" w:color="FFCD75" w:themeColor="accent2" w:themeTint="BF"/>
      </w:tblBorders>
    </w:tblPr>
    <w:tcPr>
      <w:shd w:val="clear" w:color="auto" w:fill="FFEED1" w:themeFill="accent2" w:themeFillTint="3F"/>
    </w:tcPr>
    <w:tblStylePr w:type="firstRow">
      <w:rPr>
        <w:b/>
        <w:bCs/>
      </w:rPr>
    </w:tblStylePr>
    <w:tblStylePr w:type="lastRow">
      <w:rPr>
        <w:b/>
        <w:bCs/>
      </w:rPr>
      <w:tblPr/>
      <w:tcPr>
        <w:tcBorders>
          <w:top w:val="single" w:sz="18" w:space="0" w:color="FFCD75" w:themeColor="accent2" w:themeTint="BF"/>
        </w:tcBorders>
      </w:tcPr>
    </w:tblStylePr>
    <w:tblStylePr w:type="firstCol">
      <w:rPr>
        <w:b/>
        <w:bCs/>
      </w:rPr>
    </w:tblStylePr>
    <w:tblStylePr w:type="lastCol">
      <w:rPr>
        <w:b/>
        <w:bCs/>
      </w:r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insideV w:val="single" w:sz="8" w:space="0" w:color="D96D4B" w:themeColor="accent3" w:themeTint="BF"/>
      </w:tblBorders>
    </w:tblPr>
    <w:tcPr>
      <w:shd w:val="clear" w:color="auto" w:fill="F2CEC3" w:themeFill="accent3" w:themeFillTint="3F"/>
    </w:tcPr>
    <w:tblStylePr w:type="firstRow">
      <w:rPr>
        <w:b/>
        <w:bCs/>
      </w:rPr>
    </w:tblStylePr>
    <w:tblStylePr w:type="lastRow">
      <w:rPr>
        <w:b/>
        <w:bCs/>
      </w:rPr>
      <w:tblPr/>
      <w:tcPr>
        <w:tcBorders>
          <w:top w:val="single" w:sz="18" w:space="0" w:color="D96D4B" w:themeColor="accent3" w:themeTint="BF"/>
        </w:tcBorders>
      </w:tcPr>
    </w:tblStylePr>
    <w:tblStylePr w:type="firstCol">
      <w:rPr>
        <w:b/>
        <w:bCs/>
      </w:rPr>
    </w:tblStylePr>
    <w:tblStylePr w:type="lastCol">
      <w:rPr>
        <w:b/>
        <w:bCs/>
      </w:r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insideV w:val="single" w:sz="8" w:space="0" w:color="FFA25D" w:themeColor="accent4" w:themeTint="BF"/>
      </w:tblBorders>
    </w:tblPr>
    <w:tcPr>
      <w:shd w:val="clear" w:color="auto" w:fill="FFE0C9" w:themeFill="accent4" w:themeFillTint="3F"/>
    </w:tcPr>
    <w:tblStylePr w:type="firstRow">
      <w:rPr>
        <w:b/>
        <w:bCs/>
      </w:rPr>
    </w:tblStylePr>
    <w:tblStylePr w:type="lastRow">
      <w:rPr>
        <w:b/>
        <w:bCs/>
      </w:rPr>
      <w:tblPr/>
      <w:tcPr>
        <w:tcBorders>
          <w:top w:val="single" w:sz="18" w:space="0" w:color="FFA25D" w:themeColor="accent4" w:themeTint="BF"/>
        </w:tcBorders>
      </w:tcPr>
    </w:tblStylePr>
    <w:tblStylePr w:type="firstCol">
      <w:rPr>
        <w:b/>
        <w:bCs/>
      </w:rPr>
    </w:tblStylePr>
    <w:tblStylePr w:type="lastCol">
      <w:rPr>
        <w:b/>
        <w:bCs/>
      </w:r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insideV w:val="single" w:sz="8" w:space="0" w:color="FFC519" w:themeColor="accent5" w:themeTint="BF"/>
      </w:tblBorders>
    </w:tblPr>
    <w:tcPr>
      <w:shd w:val="clear" w:color="auto" w:fill="FFECB3" w:themeFill="accent5" w:themeFillTint="3F"/>
    </w:tcPr>
    <w:tblStylePr w:type="firstRow">
      <w:rPr>
        <w:b/>
        <w:bCs/>
      </w:rPr>
    </w:tblStylePr>
    <w:tblStylePr w:type="lastRow">
      <w:rPr>
        <w:b/>
        <w:bCs/>
      </w:rPr>
      <w:tblPr/>
      <w:tcPr>
        <w:tcBorders>
          <w:top w:val="single" w:sz="18" w:space="0" w:color="FFC519" w:themeColor="accent5" w:themeTint="BF"/>
        </w:tcBorders>
      </w:tcPr>
    </w:tblStylePr>
    <w:tblStylePr w:type="firstCol">
      <w:rPr>
        <w:b/>
        <w:bCs/>
      </w:rPr>
    </w:tblStylePr>
    <w:tblStylePr w:type="lastCol">
      <w:rPr>
        <w:b/>
        <w:bCs/>
      </w:r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insideV w:val="single" w:sz="8" w:space="0" w:color="FF3A06" w:themeColor="accent6" w:themeTint="BF"/>
      </w:tblBorders>
    </w:tblPr>
    <w:tcPr>
      <w:shd w:val="clear" w:color="auto" w:fill="FFBEAC" w:themeFill="accent6" w:themeFillTint="3F"/>
    </w:tcPr>
    <w:tblStylePr w:type="firstRow">
      <w:rPr>
        <w:b/>
        <w:bCs/>
      </w:rPr>
    </w:tblStylePr>
    <w:tblStylePr w:type="lastRow">
      <w:rPr>
        <w:b/>
        <w:bCs/>
      </w:rPr>
      <w:tblPr/>
      <w:tcPr>
        <w:tcBorders>
          <w:top w:val="single" w:sz="18" w:space="0" w:color="FF3A06" w:themeColor="accent6" w:themeTint="BF"/>
        </w:tcBorders>
      </w:tcPr>
    </w:tblStylePr>
    <w:tblStylePr w:type="firstCol">
      <w:rPr>
        <w:b/>
        <w:bCs/>
      </w:rPr>
    </w:tblStylePr>
    <w:tblStylePr w:type="lastCol">
      <w:rPr>
        <w:b/>
        <w:bCs/>
      </w:r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cPr>
      <w:shd w:val="clear" w:color="auto" w:fill="F9D2C8" w:themeFill="accent1" w:themeFillTint="3F"/>
    </w:tcPr>
    <w:tblStylePr w:type="firstRow">
      <w:rPr>
        <w:b/>
        <w:bCs/>
        <w:color w:val="000000" w:themeColor="text1"/>
      </w:rPr>
      <w:tblPr/>
      <w:tcPr>
        <w:shd w:val="clear" w:color="auto" w:fill="FCED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2" w:themeFill="accent1" w:themeFillTint="33"/>
      </w:tcPr>
    </w:tblStylePr>
    <w:tblStylePr w:type="band1Vert">
      <w:tblPr/>
      <w:tcPr>
        <w:shd w:val="clear" w:color="auto" w:fill="F3A590" w:themeFill="accent1" w:themeFillTint="7F"/>
      </w:tcPr>
    </w:tblStylePr>
    <w:tblStylePr w:type="band1Horz">
      <w:tblPr/>
      <w:tcPr>
        <w:tcBorders>
          <w:insideH w:val="single" w:sz="6" w:space="0" w:color="E84C22" w:themeColor="accent1"/>
          <w:insideV w:val="single" w:sz="6" w:space="0" w:color="E84C22" w:themeColor="accent1"/>
        </w:tcBorders>
        <w:shd w:val="clear" w:color="auto" w:fill="F3A5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cPr>
      <w:shd w:val="clear" w:color="auto" w:fill="FFEED1" w:themeFill="accent2" w:themeFillTint="3F"/>
    </w:tcPr>
    <w:tblStylePr w:type="firstRow">
      <w:rPr>
        <w:b/>
        <w:bCs/>
        <w:color w:val="000000" w:themeColor="text1"/>
      </w:rPr>
      <w:tblPr/>
      <w:tcPr>
        <w:shd w:val="clear" w:color="auto" w:fill="FF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2" w:themeFillTint="33"/>
      </w:tcPr>
    </w:tblStylePr>
    <w:tblStylePr w:type="band1Vert">
      <w:tblPr/>
      <w:tcPr>
        <w:shd w:val="clear" w:color="auto" w:fill="FFDDA3" w:themeFill="accent2" w:themeFillTint="7F"/>
      </w:tcPr>
    </w:tblStylePr>
    <w:tblStylePr w:type="band1Horz">
      <w:tblPr/>
      <w:tcPr>
        <w:tcBorders>
          <w:insideH w:val="single" w:sz="6" w:space="0" w:color="FFBD47" w:themeColor="accent2"/>
          <w:insideV w:val="single" w:sz="6" w:space="0" w:color="FFBD47" w:themeColor="accent2"/>
        </w:tcBorders>
        <w:shd w:val="clear" w:color="auto" w:fill="FFDD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cPr>
      <w:shd w:val="clear" w:color="auto" w:fill="F2CEC3" w:themeFill="accent3" w:themeFillTint="3F"/>
    </w:tcPr>
    <w:tblStylePr w:type="firstRow">
      <w:rPr>
        <w:b/>
        <w:bCs/>
        <w:color w:val="000000" w:themeColor="text1"/>
      </w:rPr>
      <w:tblPr/>
      <w:tcPr>
        <w:shd w:val="clear" w:color="auto" w:fill="FAE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CF" w:themeFill="accent3" w:themeFillTint="33"/>
      </w:tcPr>
    </w:tblStylePr>
    <w:tblStylePr w:type="band1Vert">
      <w:tblPr/>
      <w:tcPr>
        <w:shd w:val="clear" w:color="auto" w:fill="E69D87" w:themeFill="accent3" w:themeFillTint="7F"/>
      </w:tcPr>
    </w:tblStylePr>
    <w:tblStylePr w:type="band1Horz">
      <w:tblPr/>
      <w:tcPr>
        <w:tcBorders>
          <w:insideH w:val="single" w:sz="6" w:space="0" w:color="B64926" w:themeColor="accent3"/>
          <w:insideV w:val="single" w:sz="6" w:space="0" w:color="B64926" w:themeColor="accent3"/>
        </w:tcBorders>
        <w:shd w:val="clear" w:color="auto" w:fill="E69D8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cPr>
      <w:shd w:val="clear" w:color="auto" w:fill="FFE0C9" w:themeFill="accent4" w:themeFillTint="3F"/>
    </w:tcPr>
    <w:tblStylePr w:type="firstRow">
      <w:rPr>
        <w:b/>
        <w:bCs/>
        <w:color w:val="000000" w:themeColor="text1"/>
      </w:rPr>
      <w:tblPr/>
      <w:tcPr>
        <w:shd w:val="clear" w:color="auto" w:fill="FFF2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6D3" w:themeFill="accent4" w:themeFillTint="33"/>
      </w:tcPr>
    </w:tblStylePr>
    <w:tblStylePr w:type="band1Vert">
      <w:tblPr/>
      <w:tcPr>
        <w:shd w:val="clear" w:color="auto" w:fill="FFC193" w:themeFill="accent4" w:themeFillTint="7F"/>
      </w:tcPr>
    </w:tblStylePr>
    <w:tblStylePr w:type="band1Horz">
      <w:tblPr/>
      <w:tcPr>
        <w:tcBorders>
          <w:insideH w:val="single" w:sz="6" w:space="0" w:color="FF8427" w:themeColor="accent4"/>
          <w:insideV w:val="single" w:sz="6" w:space="0" w:color="FF8427" w:themeColor="accent4"/>
        </w:tcBorders>
        <w:shd w:val="clear" w:color="auto" w:fill="FFC19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cPr>
      <w:shd w:val="clear" w:color="auto" w:fill="FFECB3" w:themeFill="accent5" w:themeFillTint="3F"/>
    </w:tcPr>
    <w:tblStylePr w:type="firstRow">
      <w:rPr>
        <w:b/>
        <w:bCs/>
        <w:color w:val="000000" w:themeColor="text1"/>
      </w:rPr>
      <w:tblPr/>
      <w:tcPr>
        <w:shd w:val="clear" w:color="auto" w:fill="FFF7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FC1" w:themeFill="accent5" w:themeFillTint="33"/>
      </w:tcPr>
    </w:tblStylePr>
    <w:tblStylePr w:type="band1Vert">
      <w:tblPr/>
      <w:tcPr>
        <w:shd w:val="clear" w:color="auto" w:fill="FFD866" w:themeFill="accent5" w:themeFillTint="7F"/>
      </w:tcPr>
    </w:tblStylePr>
    <w:tblStylePr w:type="band1Horz">
      <w:tblPr/>
      <w:tcPr>
        <w:tcBorders>
          <w:insideH w:val="single" w:sz="6" w:space="0" w:color="CC9900" w:themeColor="accent5"/>
          <w:insideV w:val="single" w:sz="6" w:space="0" w:color="CC9900" w:themeColor="accent5"/>
        </w:tcBorders>
        <w:shd w:val="clear" w:color="auto" w:fill="FFD86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C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C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0"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D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D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E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492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492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9D8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D87"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0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42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42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19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19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99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9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86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866"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EA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26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2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C5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5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050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4C22" w:themeColor="accent1"/>
        <w:bottom w:val="single" w:sz="8" w:space="0" w:color="E84C22" w:themeColor="accent1"/>
      </w:tblBorders>
    </w:tblPr>
    <w:tblStylePr w:type="firstRow">
      <w:rPr>
        <w:rFonts w:asciiTheme="majorHAnsi" w:eastAsiaTheme="majorEastAsia" w:hAnsiTheme="majorHAnsi" w:cstheme="majorBidi"/>
      </w:rPr>
      <w:tblPr/>
      <w:tcPr>
        <w:tcBorders>
          <w:top w:val="nil"/>
          <w:bottom w:val="single" w:sz="8" w:space="0" w:color="E84C22" w:themeColor="accent1"/>
        </w:tcBorders>
      </w:tcPr>
    </w:tblStylePr>
    <w:tblStylePr w:type="lastRow">
      <w:rPr>
        <w:b/>
        <w:bCs/>
        <w:color w:val="505046" w:themeColor="text2"/>
      </w:rPr>
      <w:tblPr/>
      <w:tcPr>
        <w:tcBorders>
          <w:top w:val="single" w:sz="8" w:space="0" w:color="E84C22" w:themeColor="accent1"/>
          <w:bottom w:val="single" w:sz="8" w:space="0" w:color="E84C22" w:themeColor="accent1"/>
        </w:tcBorders>
      </w:tcPr>
    </w:tblStylePr>
    <w:tblStylePr w:type="firstCol">
      <w:rPr>
        <w:b/>
        <w:bCs/>
      </w:rPr>
    </w:tblStylePr>
    <w:tblStylePr w:type="lastCol">
      <w:rPr>
        <w:b/>
        <w:bCs/>
      </w:rPr>
      <w:tblPr/>
      <w:tcPr>
        <w:tcBorders>
          <w:top w:val="single" w:sz="8" w:space="0" w:color="E84C22" w:themeColor="accent1"/>
          <w:bottom w:val="single" w:sz="8" w:space="0" w:color="E84C22" w:themeColor="accent1"/>
        </w:tcBorders>
      </w:tcPr>
    </w:tblStylePr>
    <w:tblStylePr w:type="band1Vert">
      <w:tblPr/>
      <w:tcPr>
        <w:shd w:val="clear" w:color="auto" w:fill="F9D2C8" w:themeFill="accent1" w:themeFillTint="3F"/>
      </w:tcPr>
    </w:tblStylePr>
    <w:tblStylePr w:type="band1Horz">
      <w:tblPr/>
      <w:tcPr>
        <w:shd w:val="clear" w:color="auto" w:fill="F9D2C8"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FBD47" w:themeColor="accent2"/>
        <w:bottom w:val="single" w:sz="8" w:space="0" w:color="FFBD47" w:themeColor="accent2"/>
      </w:tblBorders>
    </w:tblPr>
    <w:tblStylePr w:type="firstRow">
      <w:rPr>
        <w:rFonts w:asciiTheme="majorHAnsi" w:eastAsiaTheme="majorEastAsia" w:hAnsiTheme="majorHAnsi" w:cstheme="majorBidi"/>
      </w:rPr>
      <w:tblPr/>
      <w:tcPr>
        <w:tcBorders>
          <w:top w:val="nil"/>
          <w:bottom w:val="single" w:sz="8" w:space="0" w:color="FFBD47" w:themeColor="accent2"/>
        </w:tcBorders>
      </w:tcPr>
    </w:tblStylePr>
    <w:tblStylePr w:type="lastRow">
      <w:rPr>
        <w:b/>
        <w:bCs/>
        <w:color w:val="505046" w:themeColor="text2"/>
      </w:rPr>
      <w:tblPr/>
      <w:tcPr>
        <w:tcBorders>
          <w:top w:val="single" w:sz="8" w:space="0" w:color="FFBD47" w:themeColor="accent2"/>
          <w:bottom w:val="single" w:sz="8" w:space="0" w:color="FFBD47" w:themeColor="accent2"/>
        </w:tcBorders>
      </w:tcPr>
    </w:tblStylePr>
    <w:tblStylePr w:type="firstCol">
      <w:rPr>
        <w:b/>
        <w:bCs/>
      </w:rPr>
    </w:tblStylePr>
    <w:tblStylePr w:type="lastCol">
      <w:rPr>
        <w:b/>
        <w:bCs/>
      </w:rPr>
      <w:tblPr/>
      <w:tcPr>
        <w:tcBorders>
          <w:top w:val="single" w:sz="8" w:space="0" w:color="FFBD47" w:themeColor="accent2"/>
          <w:bottom w:val="single" w:sz="8" w:space="0" w:color="FFBD47" w:themeColor="accent2"/>
        </w:tcBorders>
      </w:tcPr>
    </w:tblStylePr>
    <w:tblStylePr w:type="band1Vert">
      <w:tblPr/>
      <w:tcPr>
        <w:shd w:val="clear" w:color="auto" w:fill="FFEED1" w:themeFill="accent2" w:themeFillTint="3F"/>
      </w:tcPr>
    </w:tblStylePr>
    <w:tblStylePr w:type="band1Horz">
      <w:tblPr/>
      <w:tcPr>
        <w:shd w:val="clear" w:color="auto" w:fill="FFEED1"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64926" w:themeColor="accent3"/>
        <w:bottom w:val="single" w:sz="8" w:space="0" w:color="B64926" w:themeColor="accent3"/>
      </w:tblBorders>
    </w:tblPr>
    <w:tblStylePr w:type="firstRow">
      <w:rPr>
        <w:rFonts w:asciiTheme="majorHAnsi" w:eastAsiaTheme="majorEastAsia" w:hAnsiTheme="majorHAnsi" w:cstheme="majorBidi"/>
      </w:rPr>
      <w:tblPr/>
      <w:tcPr>
        <w:tcBorders>
          <w:top w:val="nil"/>
          <w:bottom w:val="single" w:sz="8" w:space="0" w:color="B64926" w:themeColor="accent3"/>
        </w:tcBorders>
      </w:tcPr>
    </w:tblStylePr>
    <w:tblStylePr w:type="lastRow">
      <w:rPr>
        <w:b/>
        <w:bCs/>
        <w:color w:val="505046" w:themeColor="text2"/>
      </w:rPr>
      <w:tblPr/>
      <w:tcPr>
        <w:tcBorders>
          <w:top w:val="single" w:sz="8" w:space="0" w:color="B64926" w:themeColor="accent3"/>
          <w:bottom w:val="single" w:sz="8" w:space="0" w:color="B64926" w:themeColor="accent3"/>
        </w:tcBorders>
      </w:tcPr>
    </w:tblStylePr>
    <w:tblStylePr w:type="firstCol">
      <w:rPr>
        <w:b/>
        <w:bCs/>
      </w:rPr>
    </w:tblStylePr>
    <w:tblStylePr w:type="lastCol">
      <w:rPr>
        <w:b/>
        <w:bCs/>
      </w:rPr>
      <w:tblPr/>
      <w:tcPr>
        <w:tcBorders>
          <w:top w:val="single" w:sz="8" w:space="0" w:color="B64926" w:themeColor="accent3"/>
          <w:bottom w:val="single" w:sz="8" w:space="0" w:color="B64926" w:themeColor="accent3"/>
        </w:tcBorders>
      </w:tcPr>
    </w:tblStylePr>
    <w:tblStylePr w:type="band1Vert">
      <w:tblPr/>
      <w:tcPr>
        <w:shd w:val="clear" w:color="auto" w:fill="F2CEC3" w:themeFill="accent3" w:themeFillTint="3F"/>
      </w:tcPr>
    </w:tblStylePr>
    <w:tblStylePr w:type="band1Horz">
      <w:tblPr/>
      <w:tcPr>
        <w:shd w:val="clear" w:color="auto" w:fill="F2CEC3"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F8427" w:themeColor="accent4"/>
        <w:bottom w:val="single" w:sz="8" w:space="0" w:color="FF8427" w:themeColor="accent4"/>
      </w:tblBorders>
    </w:tblPr>
    <w:tblStylePr w:type="firstRow">
      <w:rPr>
        <w:rFonts w:asciiTheme="majorHAnsi" w:eastAsiaTheme="majorEastAsia" w:hAnsiTheme="majorHAnsi" w:cstheme="majorBidi"/>
      </w:rPr>
      <w:tblPr/>
      <w:tcPr>
        <w:tcBorders>
          <w:top w:val="nil"/>
          <w:bottom w:val="single" w:sz="8" w:space="0" w:color="FF8427" w:themeColor="accent4"/>
        </w:tcBorders>
      </w:tcPr>
    </w:tblStylePr>
    <w:tblStylePr w:type="lastRow">
      <w:rPr>
        <w:b/>
        <w:bCs/>
        <w:color w:val="505046" w:themeColor="text2"/>
      </w:rPr>
      <w:tblPr/>
      <w:tcPr>
        <w:tcBorders>
          <w:top w:val="single" w:sz="8" w:space="0" w:color="FF8427" w:themeColor="accent4"/>
          <w:bottom w:val="single" w:sz="8" w:space="0" w:color="FF8427" w:themeColor="accent4"/>
        </w:tcBorders>
      </w:tcPr>
    </w:tblStylePr>
    <w:tblStylePr w:type="firstCol">
      <w:rPr>
        <w:b/>
        <w:bCs/>
      </w:rPr>
    </w:tblStylePr>
    <w:tblStylePr w:type="lastCol">
      <w:rPr>
        <w:b/>
        <w:bCs/>
      </w:rPr>
      <w:tblPr/>
      <w:tcPr>
        <w:tcBorders>
          <w:top w:val="single" w:sz="8" w:space="0" w:color="FF8427" w:themeColor="accent4"/>
          <w:bottom w:val="single" w:sz="8" w:space="0" w:color="FF8427" w:themeColor="accent4"/>
        </w:tcBorders>
      </w:tcPr>
    </w:tblStylePr>
    <w:tblStylePr w:type="band1Vert">
      <w:tblPr/>
      <w:tcPr>
        <w:shd w:val="clear" w:color="auto" w:fill="FFE0C9" w:themeFill="accent4" w:themeFillTint="3F"/>
      </w:tcPr>
    </w:tblStylePr>
    <w:tblStylePr w:type="band1Horz">
      <w:tblPr/>
      <w:tcPr>
        <w:shd w:val="clear" w:color="auto" w:fill="FFE0C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CC9900" w:themeColor="accent5"/>
        <w:bottom w:val="single" w:sz="8" w:space="0" w:color="CC9900" w:themeColor="accent5"/>
      </w:tblBorders>
    </w:tblPr>
    <w:tblStylePr w:type="firstRow">
      <w:rPr>
        <w:rFonts w:asciiTheme="majorHAnsi" w:eastAsiaTheme="majorEastAsia" w:hAnsiTheme="majorHAnsi" w:cstheme="majorBidi"/>
      </w:rPr>
      <w:tblPr/>
      <w:tcPr>
        <w:tcBorders>
          <w:top w:val="nil"/>
          <w:bottom w:val="single" w:sz="8" w:space="0" w:color="CC9900" w:themeColor="accent5"/>
        </w:tcBorders>
      </w:tcPr>
    </w:tblStylePr>
    <w:tblStylePr w:type="lastRow">
      <w:rPr>
        <w:b/>
        <w:bCs/>
        <w:color w:val="505046" w:themeColor="text2"/>
      </w:rPr>
      <w:tblPr/>
      <w:tcPr>
        <w:tcBorders>
          <w:top w:val="single" w:sz="8" w:space="0" w:color="CC9900" w:themeColor="accent5"/>
          <w:bottom w:val="single" w:sz="8" w:space="0" w:color="CC9900" w:themeColor="accent5"/>
        </w:tcBorders>
      </w:tcPr>
    </w:tblStylePr>
    <w:tblStylePr w:type="firstCol">
      <w:rPr>
        <w:b/>
        <w:bCs/>
      </w:rPr>
    </w:tblStylePr>
    <w:tblStylePr w:type="lastCol">
      <w:rPr>
        <w:b/>
        <w:bCs/>
      </w:rPr>
      <w:tblPr/>
      <w:tcPr>
        <w:tcBorders>
          <w:top w:val="single" w:sz="8" w:space="0" w:color="CC9900" w:themeColor="accent5"/>
          <w:bottom w:val="single" w:sz="8" w:space="0" w:color="CC9900" w:themeColor="accent5"/>
        </w:tcBorders>
      </w:tcPr>
    </w:tblStylePr>
    <w:tblStylePr w:type="band1Vert">
      <w:tblPr/>
      <w:tcPr>
        <w:shd w:val="clear" w:color="auto" w:fill="FFECB3" w:themeFill="accent5" w:themeFillTint="3F"/>
      </w:tcPr>
    </w:tblStylePr>
    <w:tblStylePr w:type="band1Horz">
      <w:tblPr/>
      <w:tcPr>
        <w:shd w:val="clear" w:color="auto" w:fill="FFECB3"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22600" w:themeColor="accent6"/>
        <w:bottom w:val="single" w:sz="8" w:space="0" w:color="B22600" w:themeColor="accent6"/>
      </w:tblBorders>
    </w:tblPr>
    <w:tblStylePr w:type="firstRow">
      <w:rPr>
        <w:rFonts w:asciiTheme="majorHAnsi" w:eastAsiaTheme="majorEastAsia" w:hAnsiTheme="majorHAnsi" w:cstheme="majorBidi"/>
      </w:rPr>
      <w:tblPr/>
      <w:tcPr>
        <w:tcBorders>
          <w:top w:val="nil"/>
          <w:bottom w:val="single" w:sz="8" w:space="0" w:color="B22600" w:themeColor="accent6"/>
        </w:tcBorders>
      </w:tcPr>
    </w:tblStylePr>
    <w:tblStylePr w:type="lastRow">
      <w:rPr>
        <w:b/>
        <w:bCs/>
        <w:color w:val="505046" w:themeColor="text2"/>
      </w:rPr>
      <w:tblPr/>
      <w:tcPr>
        <w:tcBorders>
          <w:top w:val="single" w:sz="8" w:space="0" w:color="B22600" w:themeColor="accent6"/>
          <w:bottom w:val="single" w:sz="8" w:space="0" w:color="B22600" w:themeColor="accent6"/>
        </w:tcBorders>
      </w:tcPr>
    </w:tblStylePr>
    <w:tblStylePr w:type="firstCol">
      <w:rPr>
        <w:b/>
        <w:bCs/>
      </w:rPr>
    </w:tblStylePr>
    <w:tblStylePr w:type="lastCol">
      <w:rPr>
        <w:b/>
        <w:bCs/>
      </w:rPr>
      <w:tblPr/>
      <w:tcPr>
        <w:tcBorders>
          <w:top w:val="single" w:sz="8" w:space="0" w:color="B22600" w:themeColor="accent6"/>
          <w:bottom w:val="single" w:sz="8" w:space="0" w:color="B22600" w:themeColor="accent6"/>
        </w:tcBorders>
      </w:tcPr>
    </w:tblStylePr>
    <w:tblStylePr w:type="band1Vert">
      <w:tblPr/>
      <w:tcPr>
        <w:shd w:val="clear" w:color="auto" w:fill="FFBEAC" w:themeFill="accent6" w:themeFillTint="3F"/>
      </w:tcPr>
    </w:tblStylePr>
    <w:tblStylePr w:type="band1Horz">
      <w:tblPr/>
      <w:tcPr>
        <w:shd w:val="clear" w:color="auto" w:fill="FFBEA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rPr>
        <w:sz w:val="24"/>
        <w:szCs w:val="24"/>
      </w:rPr>
      <w:tblPr/>
      <w:tcPr>
        <w:tcBorders>
          <w:top w:val="nil"/>
          <w:left w:val="nil"/>
          <w:bottom w:val="single" w:sz="24" w:space="0" w:color="E84C2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C22" w:themeColor="accent1"/>
          <w:insideH w:val="nil"/>
          <w:insideV w:val="nil"/>
        </w:tcBorders>
        <w:shd w:val="clear" w:color="auto" w:fill="FFFFFF" w:themeFill="background1"/>
      </w:tcPr>
    </w:tblStylePr>
    <w:tblStylePr w:type="lastCol">
      <w:tblPr/>
      <w:tcPr>
        <w:tcBorders>
          <w:top w:val="nil"/>
          <w:left w:val="single" w:sz="8" w:space="0" w:color="E84C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top w:val="nil"/>
          <w:bottom w:val="nil"/>
          <w:insideH w:val="nil"/>
          <w:insideV w:val="nil"/>
        </w:tcBorders>
        <w:shd w:val="clear" w:color="auto" w:fill="F9D2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rPr>
        <w:sz w:val="24"/>
        <w:szCs w:val="24"/>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D47" w:themeColor="accent2"/>
          <w:insideH w:val="nil"/>
          <w:insideV w:val="nil"/>
        </w:tcBorders>
        <w:shd w:val="clear" w:color="auto" w:fill="FFFFFF" w:themeFill="background1"/>
      </w:tcPr>
    </w:tblStylePr>
    <w:tblStylePr w:type="lastCol">
      <w:tblPr/>
      <w:tcPr>
        <w:tcBorders>
          <w:top w:val="nil"/>
          <w:left w:val="single" w:sz="8" w:space="0" w:color="FFBD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top w:val="nil"/>
          <w:bottom w:val="nil"/>
          <w:insideH w:val="nil"/>
          <w:insideV w:val="nil"/>
        </w:tcBorders>
        <w:shd w:val="clear" w:color="auto" w:fill="FFEE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rPr>
        <w:sz w:val="24"/>
        <w:szCs w:val="24"/>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4926" w:themeColor="accent3"/>
          <w:insideH w:val="nil"/>
          <w:insideV w:val="nil"/>
        </w:tcBorders>
        <w:shd w:val="clear" w:color="auto" w:fill="FFFFFF" w:themeFill="background1"/>
      </w:tcPr>
    </w:tblStylePr>
    <w:tblStylePr w:type="lastCol">
      <w:tblPr/>
      <w:tcPr>
        <w:tcBorders>
          <w:top w:val="nil"/>
          <w:left w:val="single" w:sz="8" w:space="0" w:color="B6492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top w:val="nil"/>
          <w:bottom w:val="nil"/>
          <w:insideH w:val="nil"/>
          <w:insideV w:val="nil"/>
        </w:tcBorders>
        <w:shd w:val="clear" w:color="auto" w:fill="F2CE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rPr>
        <w:sz w:val="24"/>
        <w:szCs w:val="24"/>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427" w:themeColor="accent4"/>
          <w:insideH w:val="nil"/>
          <w:insideV w:val="nil"/>
        </w:tcBorders>
        <w:shd w:val="clear" w:color="auto" w:fill="FFFFFF" w:themeFill="background1"/>
      </w:tcPr>
    </w:tblStylePr>
    <w:tblStylePr w:type="lastCol">
      <w:tblPr/>
      <w:tcPr>
        <w:tcBorders>
          <w:top w:val="nil"/>
          <w:left w:val="single" w:sz="8" w:space="0" w:color="FF842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top w:val="nil"/>
          <w:bottom w:val="nil"/>
          <w:insideH w:val="nil"/>
          <w:insideV w:val="nil"/>
        </w:tcBorders>
        <w:shd w:val="clear" w:color="auto" w:fill="FFE0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rPr>
        <w:sz w:val="24"/>
        <w:szCs w:val="24"/>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9900" w:themeColor="accent5"/>
          <w:insideH w:val="nil"/>
          <w:insideV w:val="nil"/>
        </w:tcBorders>
        <w:shd w:val="clear" w:color="auto" w:fill="FFFFFF" w:themeFill="background1"/>
      </w:tcPr>
    </w:tblStylePr>
    <w:tblStylePr w:type="lastCol">
      <w:tblPr/>
      <w:tcPr>
        <w:tcBorders>
          <w:top w:val="nil"/>
          <w:left w:val="single" w:sz="8" w:space="0" w:color="CC99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top w:val="nil"/>
          <w:bottom w:val="nil"/>
          <w:insideH w:val="nil"/>
          <w:insideV w:val="nil"/>
        </w:tcBorders>
        <w:shd w:val="clear" w:color="auto" w:fill="FFECB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rPr>
        <w:sz w:val="24"/>
        <w:szCs w:val="24"/>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2600" w:themeColor="accent6"/>
          <w:insideH w:val="nil"/>
          <w:insideV w:val="nil"/>
        </w:tcBorders>
        <w:shd w:val="clear" w:color="auto" w:fill="FFFFFF" w:themeFill="background1"/>
      </w:tcPr>
    </w:tblStylePr>
    <w:tblStylePr w:type="lastCol">
      <w:tblPr/>
      <w:tcPr>
        <w:tcBorders>
          <w:top w:val="nil"/>
          <w:left w:val="single" w:sz="8" w:space="0" w:color="B226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top w:val="nil"/>
          <w:bottom w:val="nil"/>
          <w:insideH w:val="nil"/>
          <w:insideV w:val="nil"/>
        </w:tcBorders>
        <w:shd w:val="clear" w:color="auto" w:fill="FFBEA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tblBorders>
    </w:tblPr>
    <w:tblStylePr w:type="firstRow">
      <w:pPr>
        <w:spacing w:before="0" w:after="0" w:line="240" w:lineRule="auto"/>
      </w:pPr>
      <w:rPr>
        <w:b/>
        <w:bCs/>
        <w:color w:val="FFFFFF" w:themeColor="background1"/>
      </w:rPr>
      <w:tblPr/>
      <w:tcPr>
        <w:tc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shd w:val="clear" w:color="auto" w:fill="FFBD47" w:themeFill="accent2"/>
      </w:tcPr>
    </w:tblStylePr>
    <w:tblStylePr w:type="lastRow">
      <w:pPr>
        <w:spacing w:before="0" w:after="0" w:line="240" w:lineRule="auto"/>
      </w:pPr>
      <w:rPr>
        <w:b/>
        <w:bCs/>
      </w:rPr>
      <w:tblPr/>
      <w:tcPr>
        <w:tcBorders>
          <w:top w:val="double" w:sz="6"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2" w:themeFillTint="3F"/>
      </w:tcPr>
    </w:tblStylePr>
    <w:tblStylePr w:type="band1Horz">
      <w:tblPr/>
      <w:tcPr>
        <w:tcBorders>
          <w:insideH w:val="nil"/>
          <w:insideV w:val="nil"/>
        </w:tcBorders>
        <w:shd w:val="clear" w:color="auto" w:fill="FFEE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tblBorders>
    </w:tblPr>
    <w:tblStylePr w:type="firstRow">
      <w:pPr>
        <w:spacing w:before="0" w:after="0" w:line="240" w:lineRule="auto"/>
      </w:pPr>
      <w:rPr>
        <w:b/>
        <w:bCs/>
        <w:color w:val="FFFFFF" w:themeColor="background1"/>
      </w:rPr>
      <w:tblPr/>
      <w:tcPr>
        <w:tc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shd w:val="clear" w:color="auto" w:fill="B64926" w:themeFill="accent3"/>
      </w:tcPr>
    </w:tblStylePr>
    <w:tblStylePr w:type="lastRow">
      <w:pPr>
        <w:spacing w:before="0" w:after="0" w:line="240" w:lineRule="auto"/>
      </w:pPr>
      <w:rPr>
        <w:b/>
        <w:bCs/>
      </w:rPr>
      <w:tblPr/>
      <w:tcPr>
        <w:tcBorders>
          <w:top w:val="double" w:sz="6"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EC3" w:themeFill="accent3" w:themeFillTint="3F"/>
      </w:tcPr>
    </w:tblStylePr>
    <w:tblStylePr w:type="band1Horz">
      <w:tblPr/>
      <w:tcPr>
        <w:tcBorders>
          <w:insideH w:val="nil"/>
          <w:insideV w:val="nil"/>
        </w:tcBorders>
        <w:shd w:val="clear" w:color="auto" w:fill="F2CE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tblBorders>
    </w:tblPr>
    <w:tblStylePr w:type="firstRow">
      <w:pPr>
        <w:spacing w:before="0" w:after="0" w:line="240" w:lineRule="auto"/>
      </w:pPr>
      <w:rPr>
        <w:b/>
        <w:bCs/>
        <w:color w:val="FFFFFF" w:themeColor="background1"/>
      </w:rPr>
      <w:tblPr/>
      <w:tcPr>
        <w:tc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shd w:val="clear" w:color="auto" w:fill="FF8427" w:themeFill="accent4"/>
      </w:tcPr>
    </w:tblStylePr>
    <w:tblStylePr w:type="lastRow">
      <w:pPr>
        <w:spacing w:before="0" w:after="0" w:line="240" w:lineRule="auto"/>
      </w:pPr>
      <w:rPr>
        <w:b/>
        <w:bCs/>
      </w:rPr>
      <w:tblPr/>
      <w:tcPr>
        <w:tcBorders>
          <w:top w:val="double" w:sz="6"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0C9" w:themeFill="accent4" w:themeFillTint="3F"/>
      </w:tcPr>
    </w:tblStylePr>
    <w:tblStylePr w:type="band1Horz">
      <w:tblPr/>
      <w:tcPr>
        <w:tcBorders>
          <w:insideH w:val="nil"/>
          <w:insideV w:val="nil"/>
        </w:tcBorders>
        <w:shd w:val="clear" w:color="auto" w:fill="FFE0C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tblBorders>
    </w:tblPr>
    <w:tblStylePr w:type="firstRow">
      <w:pPr>
        <w:spacing w:before="0" w:after="0" w:line="240" w:lineRule="auto"/>
      </w:pPr>
      <w:rPr>
        <w:b/>
        <w:bCs/>
        <w:color w:val="FFFFFF" w:themeColor="background1"/>
      </w:rPr>
      <w:tblPr/>
      <w:tcPr>
        <w:tc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shd w:val="clear" w:color="auto" w:fill="CC9900" w:themeFill="accent5"/>
      </w:tcPr>
    </w:tblStylePr>
    <w:tblStylePr w:type="lastRow">
      <w:pPr>
        <w:spacing w:before="0" w:after="0" w:line="240" w:lineRule="auto"/>
      </w:pPr>
      <w:rPr>
        <w:b/>
        <w:bCs/>
      </w:rPr>
      <w:tblPr/>
      <w:tcPr>
        <w:tcBorders>
          <w:top w:val="double" w:sz="6"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CB3" w:themeFill="accent5" w:themeFillTint="3F"/>
      </w:tcPr>
    </w:tblStylePr>
    <w:tblStylePr w:type="band1Horz">
      <w:tblPr/>
      <w:tcPr>
        <w:tcBorders>
          <w:insideH w:val="nil"/>
          <w:insideV w:val="nil"/>
        </w:tcBorders>
        <w:shd w:val="clear" w:color="auto" w:fill="FFECB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tblBorders>
    </w:tblPr>
    <w:tblStylePr w:type="firstRow">
      <w:pPr>
        <w:spacing w:before="0" w:after="0" w:line="240" w:lineRule="auto"/>
      </w:pPr>
      <w:rPr>
        <w:b/>
        <w:bCs/>
        <w:color w:val="FFFFFF" w:themeColor="background1"/>
      </w:rPr>
      <w:tblPr/>
      <w:tcPr>
        <w:tc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shd w:val="clear" w:color="auto" w:fill="B22600" w:themeFill="accent6"/>
      </w:tcPr>
    </w:tblStylePr>
    <w:tblStylePr w:type="lastRow">
      <w:pPr>
        <w:spacing w:before="0" w:after="0" w:line="240" w:lineRule="auto"/>
      </w:pPr>
      <w:rPr>
        <w:b/>
        <w:bCs/>
      </w:rPr>
      <w:tblPr/>
      <w:tcPr>
        <w:tcBorders>
          <w:top w:val="double" w:sz="6"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EAC" w:themeFill="accent6" w:themeFillTint="3F"/>
      </w:tcPr>
    </w:tblStylePr>
    <w:tblStylePr w:type="band1Horz">
      <w:tblPr/>
      <w:tcPr>
        <w:tcBorders>
          <w:insideH w:val="nil"/>
          <w:insideV w:val="nil"/>
        </w:tcBorders>
        <w:shd w:val="clear" w:color="auto" w:fill="FFBEA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C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4C22" w:themeFill="accent1"/>
      </w:tcPr>
    </w:tblStylePr>
    <w:tblStylePr w:type="lastCol">
      <w:rPr>
        <w:b/>
        <w:bCs/>
        <w:color w:val="FFFFFF" w:themeColor="background1"/>
      </w:rPr>
      <w:tblPr/>
      <w:tcPr>
        <w:tcBorders>
          <w:left w:val="nil"/>
          <w:right w:val="nil"/>
          <w:insideH w:val="nil"/>
          <w:insideV w:val="nil"/>
        </w:tcBorders>
        <w:shd w:val="clear" w:color="auto" w:fill="E84C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D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BD47" w:themeFill="accent2"/>
      </w:tcPr>
    </w:tblStylePr>
    <w:tblStylePr w:type="lastCol">
      <w:rPr>
        <w:b/>
        <w:bCs/>
        <w:color w:val="FFFFFF" w:themeColor="background1"/>
      </w:rPr>
      <w:tblPr/>
      <w:tcPr>
        <w:tcBorders>
          <w:left w:val="nil"/>
          <w:right w:val="nil"/>
          <w:insideH w:val="nil"/>
          <w:insideV w:val="nil"/>
        </w:tcBorders>
        <w:shd w:val="clear" w:color="auto" w:fill="FFBD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492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64926" w:themeFill="accent3"/>
      </w:tcPr>
    </w:tblStylePr>
    <w:tblStylePr w:type="lastCol">
      <w:rPr>
        <w:b/>
        <w:bCs/>
        <w:color w:val="FFFFFF" w:themeColor="background1"/>
      </w:rPr>
      <w:tblPr/>
      <w:tcPr>
        <w:tcBorders>
          <w:left w:val="nil"/>
          <w:right w:val="nil"/>
          <w:insideH w:val="nil"/>
          <w:insideV w:val="nil"/>
        </w:tcBorders>
        <w:shd w:val="clear" w:color="auto" w:fill="B6492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42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427" w:themeFill="accent4"/>
      </w:tcPr>
    </w:tblStylePr>
    <w:tblStylePr w:type="lastCol">
      <w:rPr>
        <w:b/>
        <w:bCs/>
        <w:color w:val="FFFFFF" w:themeColor="background1"/>
      </w:rPr>
      <w:tblPr/>
      <w:tcPr>
        <w:tcBorders>
          <w:left w:val="nil"/>
          <w:right w:val="nil"/>
          <w:insideH w:val="nil"/>
          <w:insideV w:val="nil"/>
        </w:tcBorders>
        <w:shd w:val="clear" w:color="auto" w:fill="FF842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9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9900" w:themeFill="accent5"/>
      </w:tcPr>
    </w:tblStylePr>
    <w:tblStylePr w:type="lastCol">
      <w:rPr>
        <w:b/>
        <w:bCs/>
        <w:color w:val="FFFFFF" w:themeColor="background1"/>
      </w:rPr>
      <w:tblPr/>
      <w:tcPr>
        <w:tcBorders>
          <w:left w:val="nil"/>
          <w:right w:val="nil"/>
          <w:insideH w:val="nil"/>
          <w:insideV w:val="nil"/>
        </w:tcBorders>
        <w:shd w:val="clear" w:color="auto" w:fill="CC9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26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2600" w:themeFill="accent6"/>
      </w:tcPr>
    </w:tblStylePr>
    <w:tblStylePr w:type="lastCol">
      <w:rPr>
        <w:b/>
        <w:bCs/>
        <w:color w:val="FFFFFF" w:themeColor="background1"/>
      </w:rPr>
      <w:tblPr/>
      <w:tcPr>
        <w:tcBorders>
          <w:left w:val="nil"/>
          <w:right w:val="nil"/>
          <w:insideH w:val="nil"/>
          <w:insideV w:val="nil"/>
        </w:tcBorders>
        <w:shd w:val="clear" w:color="auto" w:fill="B226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NoSpacingChar">
    <w:name w:val="No Spacing Char"/>
    <w:basedOn w:val="DefaultParagraphFont"/>
    <w:link w:val="NoSpacing"/>
    <w:uiPriority w:val="1"/>
    <w:rsid w:val="0071788B"/>
  </w:style>
  <w:style w:type="character" w:styleId="UnresolvedMention">
    <w:name w:val="Unresolved Mention"/>
    <w:basedOn w:val="DefaultParagraphFont"/>
    <w:uiPriority w:val="99"/>
    <w:semiHidden/>
    <w:unhideWhenUsed/>
    <w:rsid w:val="00FD6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537397">
      <w:bodyDiv w:val="1"/>
      <w:marLeft w:val="0"/>
      <w:marRight w:val="0"/>
      <w:marTop w:val="0"/>
      <w:marBottom w:val="0"/>
      <w:divBdr>
        <w:top w:val="none" w:sz="0" w:space="0" w:color="auto"/>
        <w:left w:val="none" w:sz="0" w:space="0" w:color="auto"/>
        <w:bottom w:val="none" w:sz="0" w:space="0" w:color="auto"/>
        <w:right w:val="none" w:sz="0" w:space="0" w:color="auto"/>
      </w:divBdr>
      <w:divsChild>
        <w:div w:id="10612484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allpapershome.com/movies/animation/penguins-of-madagascar-cartoon-animation-penguins-octopus-281.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rugfreeemployee.wordpress.com/2014/03/25/signs-your-drug-free-workplace-policy-isnt-work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iikoppisch@aeetoledo.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georgefox.edu/offices/security/tobacco.html"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E%20Principal\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5FCF359E6D4FB8B99A6516035B3802"/>
        <w:category>
          <w:name w:val="General"/>
          <w:gallery w:val="placeholder"/>
        </w:category>
        <w:types>
          <w:type w:val="bbPlcHdr"/>
        </w:types>
        <w:behaviors>
          <w:behavior w:val="content"/>
        </w:behaviors>
        <w:guid w:val="{F594D3BE-C318-49D8-8502-0F2B2F878D35}"/>
      </w:docPartPr>
      <w:docPartBody>
        <w:p w:rsidR="00316786" w:rsidRDefault="00366020">
          <w:pPr>
            <w:pStyle w:val="E35FCF359E6D4FB8B99A6516035B3802"/>
          </w:pPr>
          <w:r w:rsidRPr="007B03D6">
            <w:t>Company Name</w:t>
          </w:r>
        </w:p>
      </w:docPartBody>
    </w:docPart>
    <w:docPart>
      <w:docPartPr>
        <w:name w:val="5FAD52FAC39147CDB8535E712FDE1A3D"/>
        <w:category>
          <w:name w:val="General"/>
          <w:gallery w:val="placeholder"/>
        </w:category>
        <w:types>
          <w:type w:val="bbPlcHdr"/>
        </w:types>
        <w:behaviors>
          <w:behavior w:val="content"/>
        </w:behaviors>
        <w:guid w:val="{7CACDA57-2875-45CE-81B2-9FAA8A1FB809}"/>
      </w:docPartPr>
      <w:docPartBody>
        <w:p w:rsidR="00316786" w:rsidRDefault="00366020">
          <w:pPr>
            <w:pStyle w:val="5FAD52FAC39147CDB8535E712FDE1A3D"/>
          </w:pPr>
          <w:r>
            <w:t>Street Address</w:t>
          </w:r>
          <w:r>
            <w:br/>
            <w:t>City, ST</w:t>
          </w:r>
          <w:r w:rsidRPr="0037743C">
            <w:t xml:space="preserve"> ZIP Code</w:t>
          </w:r>
        </w:p>
      </w:docPartBody>
    </w:docPart>
    <w:docPart>
      <w:docPartPr>
        <w:name w:val="577F497DF2EC4D1880ED95000C9325E8"/>
        <w:category>
          <w:name w:val="General"/>
          <w:gallery w:val="placeholder"/>
        </w:category>
        <w:types>
          <w:type w:val="bbPlcHdr"/>
        </w:types>
        <w:behaviors>
          <w:behavior w:val="content"/>
        </w:behaviors>
        <w:guid w:val="{1EA6BDEB-D5B8-41DC-A9C0-FD284661707A}"/>
      </w:docPartPr>
      <w:docPartBody>
        <w:p w:rsidR="00316786" w:rsidRDefault="00366020">
          <w:pPr>
            <w:pStyle w:val="577F497DF2EC4D1880ED95000C9325E8"/>
          </w:pPr>
          <w:r>
            <w:t>Contact Us</w:t>
          </w:r>
        </w:p>
      </w:docPartBody>
    </w:docPart>
    <w:docPart>
      <w:docPartPr>
        <w:name w:val="DF07CD11082F45BEB87B2E0F61A749F8"/>
        <w:category>
          <w:name w:val="General"/>
          <w:gallery w:val="placeholder"/>
        </w:category>
        <w:types>
          <w:type w:val="bbPlcHdr"/>
        </w:types>
        <w:behaviors>
          <w:behavior w:val="content"/>
        </w:behaviors>
        <w:guid w:val="{B7C23C40-512A-461B-875A-EEAE06B4F2FA}"/>
      </w:docPartPr>
      <w:docPartBody>
        <w:p w:rsidR="00316786" w:rsidRDefault="00366020">
          <w:pPr>
            <w:pStyle w:val="DF07CD11082F45BEB87B2E0F61A749F8"/>
          </w:pPr>
          <w:r w:rsidRPr="007B03D6">
            <w:t>Company Name</w:t>
          </w:r>
        </w:p>
      </w:docPartBody>
    </w:docPart>
    <w:docPart>
      <w:docPartPr>
        <w:name w:val="C82E7619EF6442DDB3F259B9A3BBCB97"/>
        <w:category>
          <w:name w:val="General"/>
          <w:gallery w:val="placeholder"/>
        </w:category>
        <w:types>
          <w:type w:val="bbPlcHdr"/>
        </w:types>
        <w:behaviors>
          <w:behavior w:val="content"/>
        </w:behaviors>
        <w:guid w:val="{D1AF8EE8-91A4-4E4D-BB3C-283A90AC389F}"/>
      </w:docPartPr>
      <w:docPartBody>
        <w:p w:rsidR="00316786" w:rsidRDefault="00366020">
          <w:pPr>
            <w:pStyle w:val="C82E7619EF6442DDB3F259B9A3BBCB97"/>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volini">
    <w:altName w:val="Sylfaen"/>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92564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020"/>
    <w:rsid w:val="001838CC"/>
    <w:rsid w:val="00316786"/>
    <w:rsid w:val="00366020"/>
    <w:rsid w:val="008B2BA5"/>
    <w:rsid w:val="0095652A"/>
    <w:rsid w:val="00B0034D"/>
    <w:rsid w:val="00BD790E"/>
    <w:rsid w:val="00D97EC3"/>
    <w:rsid w:val="00DB4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E35FCF359E6D4FB8B99A6516035B3802">
    <w:name w:val="E35FCF359E6D4FB8B99A6516035B3802"/>
  </w:style>
  <w:style w:type="paragraph" w:customStyle="1" w:styleId="5FAD52FAC39147CDB8535E712FDE1A3D">
    <w:name w:val="5FAD52FAC39147CDB8535E712FDE1A3D"/>
  </w:style>
  <w:style w:type="paragraph" w:styleId="Quote">
    <w:name w:val="Quote"/>
    <w:basedOn w:val="Normal"/>
    <w:link w:val="QuoteChar"/>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577F497DF2EC4D1880ED95000C9325E8">
    <w:name w:val="577F497DF2EC4D1880ED95000C9325E8"/>
  </w:style>
  <w:style w:type="paragraph" w:customStyle="1" w:styleId="DF07CD11082F45BEB87B2E0F61A749F8">
    <w:name w:val="DF07CD11082F45BEB87B2E0F61A749F8"/>
  </w:style>
  <w:style w:type="paragraph" w:customStyle="1" w:styleId="C82E7619EF6442DDB3F259B9A3BBCB97">
    <w:name w:val="C82E7619EF6442DDB3F259B9A3BBC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w:rsidRDefault="00CE1E45"&gt;&lt;w:r w:rsidRPr="00CE1E45"&gt;&lt;w:rPr&gt;&lt;w:rFonts w:ascii="Arial Narrow" w:hAnsi="Arial Narrow"/&gt;&lt;w:b/&gt;&lt;w:color w:val="A36800" w:themeColor="accent2" w:themeShade="80"/&gt;&lt;/w:rPr&gt;&lt;w:t&gt;ANN JERKINS-HARRIS ACADEMY OF EXCELLENCE&lt;/w:t&gt;&lt;/w:r&gt;&lt;/w:p&gt;&lt;w:sectPr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DDC4DC7D-E577-47C7-B45F-3866B65A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728 Parkside Boulevard  Toledo, Ohio 43607</cp:keywords>
  <cp:lastModifiedBy/>
  <cp:revision>1</cp:revision>
  <dcterms:created xsi:type="dcterms:W3CDTF">2023-03-01T18:14:00Z</dcterms:created>
  <dcterms:modified xsi:type="dcterms:W3CDTF">2023-03-02T13:23:00Z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